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31F1" w14:textId="25C3DFE7" w:rsidR="00FF18D4" w:rsidRPr="00FF18D4" w:rsidRDefault="00E80583" w:rsidP="00FF18D4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64012D">
        <w:rPr>
          <w:rFonts w:ascii="Myriad Pro" w:hAnsi="Myriad Pro" w:cs="Tahoma"/>
          <w:noProof/>
          <w:sz w:val="24"/>
          <w:szCs w:val="24"/>
        </w:rPr>
        <w:drawing>
          <wp:inline distT="0" distB="0" distL="0" distR="0" wp14:anchorId="61239D83" wp14:editId="645ED951">
            <wp:extent cx="1746250" cy="1287382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er Logo -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26" cy="128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8D4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D755A76" wp14:editId="54C21EC2">
            <wp:extent cx="3156373" cy="1578386"/>
            <wp:effectExtent l="0" t="0" r="0" b="0"/>
            <wp:docPr id="6" name="Picture 1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73" cy="15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0BB8" w14:textId="7D0ED239" w:rsidR="00E80583" w:rsidRPr="004C42FD" w:rsidRDefault="00FF18D4" w:rsidP="00E80583">
      <w:pPr>
        <w:pStyle w:val="Heading2"/>
        <w:jc w:val="center"/>
        <w:rPr>
          <w:rFonts w:ascii="Myriad Pro" w:hAnsi="Myriad Pro"/>
          <w:b w:val="0"/>
          <w:caps/>
        </w:rPr>
      </w:pPr>
      <w:r w:rsidRPr="004C42FD">
        <w:rPr>
          <w:rFonts w:ascii="Myriad Pro" w:hAnsi="Myriad Pro"/>
          <w:b w:val="0"/>
          <w:caps/>
        </w:rPr>
        <w:t>Share our Strength’s Cooking Matters grants</w:t>
      </w:r>
      <w:r w:rsidRPr="004C42FD">
        <w:rPr>
          <w:rFonts w:ascii="Lucida Grande" w:hAnsi="Lucida Grande" w:cs="Lucida Grande"/>
        </w:rPr>
        <w:t>®</w:t>
      </w:r>
    </w:p>
    <w:p w14:paraId="64DE6CFF" w14:textId="440858FD" w:rsidR="00FF18D4" w:rsidRPr="00FF18D4" w:rsidRDefault="00FF18D4" w:rsidP="00FF18D4">
      <w:pPr>
        <w:pStyle w:val="Body"/>
        <w:jc w:val="center"/>
      </w:pPr>
      <w:r>
        <w:t xml:space="preserve">Sub-grants of ARUMC 200,000 Reasons </w:t>
      </w:r>
    </w:p>
    <w:p w14:paraId="45827FEA" w14:textId="77777777" w:rsidR="00AB0F3C" w:rsidRPr="0064012D" w:rsidRDefault="00AB0F3C" w:rsidP="00AB0F3C">
      <w:pPr>
        <w:pStyle w:val="Caption"/>
        <w:rPr>
          <w:rFonts w:ascii="Myriad Pro" w:hAnsi="Myriad Pro" w:cs="Tahoma"/>
          <w:sz w:val="24"/>
          <w:szCs w:val="24"/>
        </w:rPr>
      </w:pPr>
    </w:p>
    <w:p w14:paraId="09692F50" w14:textId="77777777" w:rsidR="00A47475" w:rsidRDefault="00FF18D4" w:rsidP="00511970">
      <w:pPr>
        <w:pStyle w:val="Caption"/>
        <w:rPr>
          <w:rFonts w:ascii="Myriad Pro" w:hAnsi="Myriad Pro"/>
          <w:b w:val="0"/>
          <w:caps w:val="0"/>
          <w:sz w:val="24"/>
          <w:szCs w:val="24"/>
        </w:rPr>
      </w:pPr>
      <w:r w:rsidRPr="00FF18D4">
        <w:rPr>
          <w:rFonts w:ascii="Myriad Pro" w:hAnsi="Myriad Pro" w:cs="Tahoma"/>
          <w:b w:val="0"/>
          <w:caps w:val="0"/>
          <w:sz w:val="24"/>
          <w:szCs w:val="24"/>
        </w:rPr>
        <w:t xml:space="preserve">The mission of 200,000 Reasons to fight childhood hunger is that </w:t>
      </w:r>
      <w:r w:rsidR="0064012D" w:rsidRPr="00511970">
        <w:rPr>
          <w:rFonts w:ascii="Myriad Pro" w:hAnsi="Myriad Pro"/>
          <w:b w:val="0"/>
          <w:caps w:val="0"/>
          <w:sz w:val="24"/>
          <w:szCs w:val="24"/>
        </w:rPr>
        <w:t>100% of United Methodist churches in Arkansas will pa</w:t>
      </w:r>
      <w:r w:rsidR="00734E0D" w:rsidRPr="00511970">
        <w:rPr>
          <w:rFonts w:ascii="Myriad Pro" w:hAnsi="Myriad Pro"/>
          <w:b w:val="0"/>
          <w:caps w:val="0"/>
          <w:sz w:val="24"/>
          <w:szCs w:val="24"/>
        </w:rPr>
        <w:t>rticipate in an initiative</w:t>
      </w:r>
      <w:r w:rsidR="0064012D" w:rsidRPr="00511970">
        <w:rPr>
          <w:rFonts w:ascii="Myriad Pro" w:hAnsi="Myriad Pro"/>
          <w:b w:val="0"/>
          <w:caps w:val="0"/>
          <w:sz w:val="24"/>
          <w:szCs w:val="24"/>
        </w:rPr>
        <w:t xml:space="preserve"> to significantly reduce childhood hunger through feeding ministries, public witness, and education for long-term stability. </w:t>
      </w:r>
      <w:r>
        <w:rPr>
          <w:rFonts w:ascii="Myriad Pro" w:hAnsi="Myriad Pro"/>
          <w:b w:val="0"/>
          <w:caps w:val="0"/>
          <w:sz w:val="24"/>
          <w:szCs w:val="24"/>
        </w:rPr>
        <w:t xml:space="preserve"> Cooking Matters is an educational program around cooking</w:t>
      </w:r>
      <w:r w:rsidR="00F20A41">
        <w:rPr>
          <w:rFonts w:ascii="Myriad Pro" w:hAnsi="Myriad Pro"/>
          <w:b w:val="0"/>
          <w:caps w:val="0"/>
          <w:sz w:val="24"/>
          <w:szCs w:val="24"/>
        </w:rPr>
        <w:t>, shopping and budgeting skills that offers long-term results for families.</w:t>
      </w:r>
      <w:r w:rsidR="00A47475">
        <w:rPr>
          <w:rFonts w:ascii="Myriad Pro" w:hAnsi="Myriad Pro"/>
          <w:b w:val="0"/>
          <w:caps w:val="0"/>
          <w:sz w:val="24"/>
          <w:szCs w:val="24"/>
        </w:rPr>
        <w:t xml:space="preserve">  </w:t>
      </w:r>
    </w:p>
    <w:p w14:paraId="37D60A13" w14:textId="77777777" w:rsidR="00A47475" w:rsidRDefault="00A47475" w:rsidP="00511970">
      <w:pPr>
        <w:pStyle w:val="Caption"/>
        <w:rPr>
          <w:rFonts w:ascii="Myriad Pro" w:hAnsi="Myriad Pro"/>
          <w:b w:val="0"/>
          <w:caps w:val="0"/>
          <w:sz w:val="24"/>
          <w:szCs w:val="24"/>
        </w:rPr>
      </w:pPr>
    </w:p>
    <w:p w14:paraId="3A720754" w14:textId="3622DA09" w:rsidR="00E80583" w:rsidRDefault="00A47475" w:rsidP="00511970">
      <w:pPr>
        <w:pStyle w:val="Caption"/>
        <w:rPr>
          <w:rFonts w:ascii="Myriad Pro" w:hAnsi="Myriad Pro"/>
          <w:b w:val="0"/>
          <w:caps w:val="0"/>
          <w:sz w:val="24"/>
          <w:szCs w:val="24"/>
        </w:rPr>
      </w:pPr>
      <w:r>
        <w:rPr>
          <w:rFonts w:ascii="Myriad Pro" w:hAnsi="Myriad Pro"/>
          <w:b w:val="0"/>
          <w:caps w:val="0"/>
          <w:sz w:val="24"/>
          <w:szCs w:val="24"/>
        </w:rPr>
        <w:t xml:space="preserve">To learn more, visit </w:t>
      </w:r>
      <w:hyperlink r:id="rId11" w:history="1">
        <w:r w:rsidRPr="001E1782">
          <w:rPr>
            <w:rStyle w:val="Hyperlink"/>
            <w:rFonts w:ascii="Myriad Pro" w:hAnsi="Myriad Pro"/>
            <w:b w:val="0"/>
            <w:caps w:val="0"/>
            <w:sz w:val="24"/>
            <w:szCs w:val="24"/>
          </w:rPr>
          <w:t>https://www.arhungeralliance.org/programs/no-kid-hungry/cooking-matters/</w:t>
        </w:r>
      </w:hyperlink>
      <w:r>
        <w:rPr>
          <w:rFonts w:ascii="Myriad Pro" w:hAnsi="Myriad Pro"/>
          <w:b w:val="0"/>
          <w:caps w:val="0"/>
          <w:sz w:val="24"/>
          <w:szCs w:val="24"/>
        </w:rPr>
        <w:t xml:space="preserve">.  </w:t>
      </w:r>
      <w:r w:rsidR="00F8479E">
        <w:rPr>
          <w:rFonts w:ascii="Myriad Pro" w:hAnsi="Myriad Pro"/>
          <w:b w:val="0"/>
          <w:caps w:val="0"/>
          <w:sz w:val="24"/>
          <w:szCs w:val="24"/>
        </w:rPr>
        <w:t>For</w:t>
      </w:r>
      <w:r>
        <w:rPr>
          <w:rFonts w:ascii="Myriad Pro" w:hAnsi="Myriad Pro"/>
          <w:b w:val="0"/>
          <w:caps w:val="0"/>
          <w:sz w:val="24"/>
          <w:szCs w:val="24"/>
        </w:rPr>
        <w:t xml:space="preserve"> </w:t>
      </w:r>
      <w:r w:rsidR="00F8479E">
        <w:rPr>
          <w:rFonts w:ascii="Myriad Pro" w:hAnsi="Myriad Pro"/>
          <w:b w:val="0"/>
          <w:caps w:val="0"/>
          <w:sz w:val="24"/>
          <w:szCs w:val="24"/>
        </w:rPr>
        <w:t xml:space="preserve">assistance in designing the program to be outlined in this application, </w:t>
      </w:r>
      <w:r>
        <w:rPr>
          <w:rFonts w:ascii="Myriad Pro" w:hAnsi="Myriad Pro"/>
          <w:b w:val="0"/>
          <w:caps w:val="0"/>
          <w:sz w:val="24"/>
          <w:szCs w:val="24"/>
        </w:rPr>
        <w:t>call eit</w:t>
      </w:r>
      <w:r w:rsidR="00F8479E">
        <w:rPr>
          <w:rFonts w:ascii="Myriad Pro" w:hAnsi="Myriad Pro"/>
          <w:b w:val="0"/>
          <w:caps w:val="0"/>
          <w:sz w:val="24"/>
          <w:szCs w:val="24"/>
        </w:rPr>
        <w:t xml:space="preserve">her Alex </w:t>
      </w:r>
      <w:proofErr w:type="spellStart"/>
      <w:r w:rsidR="00F8479E">
        <w:rPr>
          <w:rFonts w:ascii="Myriad Pro" w:hAnsi="Myriad Pro"/>
          <w:b w:val="0"/>
          <w:caps w:val="0"/>
          <w:sz w:val="24"/>
          <w:szCs w:val="24"/>
        </w:rPr>
        <w:t>Handfinger</w:t>
      </w:r>
      <w:proofErr w:type="spellEnd"/>
      <w:r w:rsidR="00F8479E">
        <w:rPr>
          <w:rFonts w:ascii="Myriad Pro" w:hAnsi="Myriad Pro"/>
          <w:b w:val="0"/>
          <w:caps w:val="0"/>
          <w:sz w:val="24"/>
          <w:szCs w:val="24"/>
        </w:rPr>
        <w:t xml:space="preserve"> at </w:t>
      </w:r>
      <w:r w:rsidR="004432BC">
        <w:rPr>
          <w:rFonts w:ascii="Myriad Pro" w:hAnsi="Myriad Pro"/>
          <w:b w:val="0"/>
          <w:caps w:val="0"/>
          <w:sz w:val="24"/>
          <w:szCs w:val="24"/>
        </w:rPr>
        <w:t>501-399-999</w:t>
      </w:r>
      <w:r w:rsidR="00F8479E">
        <w:rPr>
          <w:rFonts w:ascii="Myriad Pro" w:hAnsi="Myriad Pro"/>
          <w:b w:val="0"/>
          <w:caps w:val="0"/>
          <w:sz w:val="24"/>
          <w:szCs w:val="24"/>
        </w:rPr>
        <w:t xml:space="preserve"> o</w:t>
      </w:r>
      <w:r>
        <w:rPr>
          <w:rFonts w:ascii="Myriad Pro" w:hAnsi="Myriad Pro"/>
          <w:b w:val="0"/>
          <w:caps w:val="0"/>
          <w:sz w:val="24"/>
          <w:szCs w:val="24"/>
        </w:rPr>
        <w:t>r</w:t>
      </w:r>
      <w:r w:rsidR="00F8479E">
        <w:rPr>
          <w:rFonts w:ascii="Myriad Pro" w:hAnsi="Myriad Pro"/>
          <w:b w:val="0"/>
          <w:caps w:val="0"/>
          <w:sz w:val="24"/>
          <w:szCs w:val="24"/>
        </w:rPr>
        <w:t xml:space="preserve"> </w:t>
      </w:r>
      <w:r>
        <w:rPr>
          <w:rFonts w:ascii="Myriad Pro" w:hAnsi="Myriad Pro"/>
          <w:b w:val="0"/>
          <w:caps w:val="0"/>
          <w:sz w:val="24"/>
          <w:szCs w:val="24"/>
        </w:rPr>
        <w:t>Mary Lewis Dassinger at 501-425-9049.</w:t>
      </w:r>
    </w:p>
    <w:p w14:paraId="10B8ABDA" w14:textId="77777777" w:rsidR="00FF18D4" w:rsidRDefault="00FF18D4" w:rsidP="00511970">
      <w:pPr>
        <w:pStyle w:val="Caption"/>
        <w:rPr>
          <w:rFonts w:ascii="Myriad Pro" w:hAnsi="Myriad Pro"/>
          <w:b w:val="0"/>
          <w:caps w:val="0"/>
          <w:sz w:val="24"/>
          <w:szCs w:val="24"/>
        </w:rPr>
      </w:pPr>
    </w:p>
    <w:p w14:paraId="79FABAC1" w14:textId="3CC2DAD9" w:rsidR="00E80583" w:rsidRPr="00FF18D4" w:rsidRDefault="00FF18D4" w:rsidP="00E80583">
      <w:pPr>
        <w:pStyle w:val="Default"/>
        <w:tabs>
          <w:tab w:val="left" w:pos="2385"/>
        </w:tabs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In 2015</w:t>
      </w:r>
      <w:r w:rsidRPr="00FF18D4">
        <w:rPr>
          <w:rFonts w:ascii="Myriad Pro" w:hAnsi="Myriad Pro" w:cs="Times New Roman"/>
        </w:rPr>
        <w:t xml:space="preserve">, the Arkansas Conference of the United Methodist Church received a grant for churches to offer </w:t>
      </w:r>
      <w:r w:rsidRPr="00F20A41">
        <w:rPr>
          <w:rFonts w:ascii="Myriad Pro" w:hAnsi="Myriad Pro" w:cs="Times New Roman"/>
        </w:rPr>
        <w:t xml:space="preserve">Cooking Matters classes to those who face food insecurity. </w:t>
      </w:r>
      <w:r w:rsidR="002146BA">
        <w:rPr>
          <w:rFonts w:ascii="Myriad Pro" w:hAnsi="Myriad Pro" w:cs="Lucida Grande"/>
        </w:rPr>
        <w:t>Grantees</w:t>
      </w:r>
      <w:r w:rsidRPr="00F20A41">
        <w:rPr>
          <w:rFonts w:ascii="Myriad Pro" w:hAnsi="Myriad Pro" w:cs="Lucida Grande"/>
        </w:rPr>
        <w:t xml:space="preserve"> must meet the following requirements.</w:t>
      </w:r>
      <w:r w:rsidR="00F20A41">
        <w:rPr>
          <w:rFonts w:ascii="Myriad Pro" w:hAnsi="Myriad Pro" w:cs="Lucida Grande"/>
        </w:rPr>
        <w:t xml:space="preserve"> </w:t>
      </w:r>
    </w:p>
    <w:p w14:paraId="72EC202F" w14:textId="77777777" w:rsidR="002866EC" w:rsidRDefault="002866EC" w:rsidP="002165A6">
      <w:pPr>
        <w:pStyle w:val="Default"/>
        <w:rPr>
          <w:rFonts w:ascii="Myriad Pro" w:hAnsi="Myriad Pro" w:cs="Times New Roman"/>
        </w:rPr>
      </w:pPr>
    </w:p>
    <w:p w14:paraId="5A899558" w14:textId="7A38D3D4" w:rsidR="00F20A41" w:rsidRDefault="00F20A41" w:rsidP="00F20A41">
      <w:pPr>
        <w:pStyle w:val="Default"/>
        <w:numPr>
          <w:ilvl w:val="0"/>
          <w:numId w:val="14"/>
        </w:numPr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Accept </w:t>
      </w:r>
      <w:r w:rsidR="00A47475">
        <w:rPr>
          <w:rFonts w:ascii="Myriad Pro" w:hAnsi="Myriad Pro" w:cs="Times New Roman"/>
        </w:rPr>
        <w:t>training;</w:t>
      </w:r>
      <w:r>
        <w:rPr>
          <w:rFonts w:ascii="Myriad Pro" w:hAnsi="Myriad Pro" w:cs="Times New Roman"/>
        </w:rPr>
        <w:t xml:space="preserve"> use Cooking Matters curriculum</w:t>
      </w:r>
      <w:r w:rsidR="00A47475">
        <w:rPr>
          <w:rFonts w:ascii="Myriad Pro" w:hAnsi="Myriad Pro" w:cs="Times New Roman"/>
        </w:rPr>
        <w:t>;</w:t>
      </w:r>
      <w:r>
        <w:rPr>
          <w:rFonts w:ascii="Myriad Pro" w:hAnsi="Myriad Pro" w:cs="Times New Roman"/>
        </w:rPr>
        <w:t xml:space="preserve"> and</w:t>
      </w:r>
      <w:r w:rsidR="00A47475">
        <w:rPr>
          <w:rFonts w:ascii="Myriad Pro" w:hAnsi="Myriad Pro" w:cs="Times New Roman"/>
        </w:rPr>
        <w:t>,</w:t>
      </w:r>
      <w:r>
        <w:rPr>
          <w:rFonts w:ascii="Myriad Pro" w:hAnsi="Myriad Pro" w:cs="Times New Roman"/>
        </w:rPr>
        <w:t xml:space="preserve"> complete reports as mandated by </w:t>
      </w:r>
      <w:r w:rsidR="004432BC">
        <w:rPr>
          <w:rFonts w:ascii="Myriad Pro" w:hAnsi="Myriad Pro" w:cs="Times New Roman"/>
        </w:rPr>
        <w:t xml:space="preserve">ARUMC staff and </w:t>
      </w:r>
      <w:r>
        <w:rPr>
          <w:rFonts w:ascii="Myriad Pro" w:hAnsi="Myriad Pro" w:cs="Times New Roman"/>
        </w:rPr>
        <w:t>our partner</w:t>
      </w:r>
      <w:r w:rsidR="00A47475">
        <w:rPr>
          <w:rFonts w:ascii="Myriad Pro" w:hAnsi="Myriad Pro" w:cs="Times New Roman"/>
        </w:rPr>
        <w:t>, the</w:t>
      </w:r>
      <w:r>
        <w:rPr>
          <w:rFonts w:ascii="Myriad Pro" w:hAnsi="Myriad Pro" w:cs="Times New Roman"/>
        </w:rPr>
        <w:t xml:space="preserve"> Arkansas Hunger Relief Alliance.  (200,000 Reasons will connect grantees with our partner to meet these requirements.)</w:t>
      </w:r>
    </w:p>
    <w:p w14:paraId="3AE309E4" w14:textId="405E0784" w:rsidR="00F20A41" w:rsidRDefault="00F20A41" w:rsidP="00F20A41">
      <w:pPr>
        <w:pStyle w:val="Default"/>
        <w:numPr>
          <w:ilvl w:val="0"/>
          <w:numId w:val="14"/>
        </w:numPr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Offer classes to youth, adults, </w:t>
      </w:r>
      <w:r w:rsidR="00A47475">
        <w:rPr>
          <w:rFonts w:ascii="Myriad Pro" w:hAnsi="Myriad Pro" w:cs="Times New Roman"/>
        </w:rPr>
        <w:t>and/</w:t>
      </w:r>
      <w:r>
        <w:rPr>
          <w:rFonts w:ascii="Myriad Pro" w:hAnsi="Myriad Pro" w:cs="Times New Roman"/>
        </w:rPr>
        <w:t>or families.</w:t>
      </w:r>
      <w:r w:rsidR="00A47475">
        <w:rPr>
          <w:rFonts w:ascii="Myriad Pro" w:hAnsi="Myriad Pro" w:cs="Times New Roman"/>
        </w:rPr>
        <w:t xml:space="preserve"> The course is typically a 2hr/class each week for 6 weeks. However, the course can be adapted to fit </w:t>
      </w:r>
      <w:r w:rsidR="00F8479E">
        <w:rPr>
          <w:rFonts w:ascii="Myriad Pro" w:hAnsi="Myriad Pro" w:cs="Times New Roman"/>
        </w:rPr>
        <w:t xml:space="preserve">your </w:t>
      </w:r>
      <w:r w:rsidR="00A47475">
        <w:rPr>
          <w:rFonts w:ascii="Myriad Pro" w:hAnsi="Myriad Pro" w:cs="Times New Roman"/>
        </w:rPr>
        <w:t>ministry context.</w:t>
      </w:r>
    </w:p>
    <w:p w14:paraId="50DA24D2" w14:textId="2A56B52B" w:rsidR="00F20A41" w:rsidRPr="00F20A41" w:rsidRDefault="002146BA" w:rsidP="00F20A41">
      <w:pPr>
        <w:pStyle w:val="Default"/>
        <w:numPr>
          <w:ilvl w:val="0"/>
          <w:numId w:val="14"/>
        </w:numPr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Use funds primarily for food.  The budget included in this application outlines expectations.</w:t>
      </w:r>
    </w:p>
    <w:p w14:paraId="5BC360CF" w14:textId="7D8826CB" w:rsidR="00F20A41" w:rsidRPr="00F20A41" w:rsidRDefault="00F20A41" w:rsidP="00F20A41">
      <w:pPr>
        <w:pStyle w:val="Default"/>
        <w:numPr>
          <w:ilvl w:val="0"/>
          <w:numId w:val="14"/>
        </w:numPr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Follow reimbursement guidelines</w:t>
      </w:r>
      <w:r w:rsidR="00F8479E">
        <w:rPr>
          <w:rFonts w:ascii="Myriad Pro" w:hAnsi="Myriad Pro" w:cs="Times New Roman"/>
        </w:rPr>
        <w:t xml:space="preserve">. </w:t>
      </w:r>
      <w:r w:rsidR="002146BA">
        <w:rPr>
          <w:rFonts w:ascii="Myriad Pro" w:hAnsi="Myriad Pro" w:cs="Lucida Grande"/>
        </w:rPr>
        <w:t>This is a reimbursement grant in which churches will submit a check request supported by invoices/receipts to ARUMC.</w:t>
      </w:r>
    </w:p>
    <w:p w14:paraId="3022010E" w14:textId="77777777" w:rsidR="009A0151" w:rsidRPr="00F20A41" w:rsidRDefault="009A0151" w:rsidP="009A0151">
      <w:pPr>
        <w:pStyle w:val="Default"/>
        <w:rPr>
          <w:rFonts w:ascii="Myriad Pro" w:hAnsi="Myriad Pro"/>
        </w:rPr>
      </w:pPr>
    </w:p>
    <w:p w14:paraId="4D1B6A8D" w14:textId="232CF570" w:rsidR="00F005B0" w:rsidRPr="00A47475" w:rsidRDefault="00F20A41" w:rsidP="00A47475">
      <w:pPr>
        <w:pStyle w:val="NormalWeb"/>
        <w:spacing w:before="0" w:beforeAutospacing="0" w:after="0" w:afterAutospacing="0"/>
        <w:rPr>
          <w:rFonts w:ascii="Times" w:eastAsiaTheme="minorHAnsi" w:hAnsi="Times"/>
          <w:sz w:val="20"/>
          <w:szCs w:val="20"/>
        </w:rPr>
      </w:pPr>
      <w:r w:rsidRPr="00F20A41">
        <w:rPr>
          <w:rFonts w:ascii="Myriad Pro" w:hAnsi="Myriad Pro"/>
        </w:rPr>
        <w:t>The total number of grant awards made will depend on the total amount requested.</w:t>
      </w:r>
      <w:r w:rsidR="002146BA">
        <w:rPr>
          <w:rFonts w:ascii="Myriad Pro" w:hAnsi="Myriad Pro"/>
        </w:rPr>
        <w:t xml:space="preserve"> $10,000 is available in total. Grant requests should not exceed $2,150, with an average cost of $715 for</w:t>
      </w:r>
      <w:r w:rsidR="00F8479E">
        <w:rPr>
          <w:rFonts w:ascii="Myriad Pro" w:hAnsi="Myriad Pro"/>
        </w:rPr>
        <w:t xml:space="preserve"> 6 classes. </w:t>
      </w:r>
    </w:p>
    <w:p w14:paraId="62967C45" w14:textId="77777777" w:rsidR="00285B36" w:rsidRPr="0064012D" w:rsidRDefault="00285B36" w:rsidP="00F005B0">
      <w:pPr>
        <w:pStyle w:val="Default"/>
        <w:rPr>
          <w:rFonts w:ascii="Myriad Pro" w:hAnsi="Myriad Pro" w:cs="Times New Roman"/>
        </w:rPr>
      </w:pPr>
    </w:p>
    <w:p w14:paraId="08B9C0F5" w14:textId="370834B0" w:rsidR="001916CF" w:rsidRDefault="00F005B0" w:rsidP="001916CF">
      <w:pPr>
        <w:pStyle w:val="Default"/>
        <w:rPr>
          <w:rFonts w:ascii="Myriad Pro" w:hAnsi="Myriad Pro" w:cs="Times New Roman"/>
        </w:rPr>
      </w:pPr>
      <w:r w:rsidRPr="0064012D">
        <w:rPr>
          <w:rFonts w:ascii="Myriad Pro" w:hAnsi="Myriad Pro" w:cs="Times New Roman"/>
        </w:rPr>
        <w:t xml:space="preserve">Please </w:t>
      </w:r>
      <w:r w:rsidR="00C96E71" w:rsidRPr="0064012D">
        <w:rPr>
          <w:rFonts w:ascii="Myriad Pro" w:hAnsi="Myriad Pro" w:cs="Times New Roman"/>
        </w:rPr>
        <w:t>complete</w:t>
      </w:r>
      <w:r w:rsidRPr="0064012D">
        <w:rPr>
          <w:rFonts w:ascii="Myriad Pro" w:hAnsi="Myriad Pro" w:cs="Times New Roman"/>
        </w:rPr>
        <w:t xml:space="preserve"> the attached </w:t>
      </w:r>
      <w:r w:rsidRPr="0064012D">
        <w:rPr>
          <w:rFonts w:ascii="Myriad Pro" w:hAnsi="Myriad Pro" w:cs="Times New Roman"/>
          <w:b/>
        </w:rPr>
        <w:t xml:space="preserve">200K Reasons </w:t>
      </w:r>
      <w:r w:rsidR="00F20A41">
        <w:rPr>
          <w:rFonts w:ascii="Myriad Pro" w:hAnsi="Myriad Pro" w:cs="Times New Roman"/>
          <w:b/>
        </w:rPr>
        <w:t>Cooking Matters Sub-grant</w:t>
      </w:r>
      <w:r w:rsidRPr="0064012D">
        <w:rPr>
          <w:rFonts w:ascii="Myriad Pro" w:hAnsi="Myriad Pro" w:cs="Times New Roman"/>
        </w:rPr>
        <w:t xml:space="preserve"> and return </w:t>
      </w:r>
      <w:r w:rsidR="001F2E61">
        <w:rPr>
          <w:rFonts w:ascii="Myriad Pro" w:hAnsi="Myriad Pro" w:cs="Times New Roman"/>
        </w:rPr>
        <w:t xml:space="preserve">via email or postage mail </w:t>
      </w:r>
      <w:r w:rsidR="001916CF">
        <w:rPr>
          <w:rFonts w:ascii="Myriad Pro" w:hAnsi="Myriad Pro" w:cs="Times New Roman"/>
        </w:rPr>
        <w:t>to:</w:t>
      </w:r>
      <w:r w:rsidR="001916CF">
        <w:rPr>
          <w:rFonts w:ascii="Myriad Pro" w:hAnsi="Myriad Pro" w:cs="Times New Roman"/>
        </w:rPr>
        <w:tab/>
      </w:r>
    </w:p>
    <w:p w14:paraId="2D3A6815" w14:textId="592C39EA" w:rsidR="00F005B0" w:rsidRPr="0064012D" w:rsidRDefault="00E310C2" w:rsidP="001916CF">
      <w:pPr>
        <w:pStyle w:val="Default"/>
        <w:jc w:val="center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Mary Lewis Dassinger</w:t>
      </w:r>
      <w:r w:rsidR="001F2E61">
        <w:rPr>
          <w:rFonts w:ascii="Myriad Pro" w:hAnsi="Myriad Pro" w:cs="Times New Roman"/>
        </w:rPr>
        <w:t>, Project Coordinator, 200K Reasons</w:t>
      </w:r>
    </w:p>
    <w:p w14:paraId="294CEC14" w14:textId="22C02CDF" w:rsidR="00372565" w:rsidRDefault="00E310C2" w:rsidP="001916CF">
      <w:pPr>
        <w:pStyle w:val="Default"/>
        <w:jc w:val="center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33 Saint Andrews Drive, Little Rock, AR 72212</w:t>
      </w:r>
    </w:p>
    <w:p w14:paraId="07099316" w14:textId="51BB732F" w:rsidR="00372565" w:rsidRDefault="0070778A" w:rsidP="001916CF">
      <w:pPr>
        <w:pStyle w:val="Default"/>
        <w:jc w:val="center"/>
        <w:rPr>
          <w:rStyle w:val="Hyperlink"/>
          <w:rFonts w:ascii="Myriad Pro" w:hAnsi="Myriad Pro" w:cs="Times New Roman"/>
        </w:rPr>
      </w:pPr>
      <w:hyperlink r:id="rId12" w:history="1">
        <w:r w:rsidR="00E310C2">
          <w:rPr>
            <w:rStyle w:val="Hyperlink"/>
            <w:rFonts w:ascii="Myriad Pro" w:hAnsi="Myriad Pro" w:cs="Times New Roman"/>
          </w:rPr>
          <w:t>mdassinger@arumc.org</w:t>
        </w:r>
      </w:hyperlink>
    </w:p>
    <w:p w14:paraId="14276307" w14:textId="77777777" w:rsidR="00372565" w:rsidRDefault="00372565" w:rsidP="00F005B0">
      <w:pPr>
        <w:pStyle w:val="Default"/>
        <w:rPr>
          <w:rFonts w:ascii="Myriad Pro" w:hAnsi="Myriad Pro" w:cs="Times New Roman"/>
        </w:rPr>
      </w:pPr>
    </w:p>
    <w:p w14:paraId="0C0C7466" w14:textId="77777777" w:rsidR="001916CF" w:rsidRPr="001916CF" w:rsidRDefault="009404E9" w:rsidP="001F2E61">
      <w:pPr>
        <w:pStyle w:val="Default"/>
        <w:jc w:val="center"/>
        <w:rPr>
          <w:rFonts w:ascii="Myriad Pro" w:hAnsi="Myriad Pro"/>
          <w:b/>
          <w:i/>
          <w:iCs/>
          <w:u w:val="single"/>
        </w:rPr>
      </w:pPr>
      <w:r w:rsidRPr="001916CF">
        <w:rPr>
          <w:rFonts w:ascii="Myriad Pro" w:hAnsi="Myriad Pro"/>
          <w:b/>
          <w:i/>
          <w:iCs/>
          <w:u w:val="single"/>
        </w:rPr>
        <w:t>Ap</w:t>
      </w:r>
      <w:r w:rsidR="00734E0D" w:rsidRPr="001916CF">
        <w:rPr>
          <w:rFonts w:ascii="Myriad Pro" w:hAnsi="Myriad Pro"/>
          <w:b/>
          <w:i/>
          <w:iCs/>
          <w:u w:val="single"/>
        </w:rPr>
        <w:t xml:space="preserve">plications are due by </w:t>
      </w:r>
      <w:r w:rsidR="001F2E61" w:rsidRPr="001916CF">
        <w:rPr>
          <w:rFonts w:ascii="Myriad Pro" w:hAnsi="Myriad Pro"/>
          <w:b/>
          <w:i/>
          <w:iCs/>
          <w:u w:val="single"/>
        </w:rPr>
        <w:t>Sept 28</w:t>
      </w:r>
      <w:r w:rsidRPr="001916CF">
        <w:rPr>
          <w:rFonts w:ascii="Myriad Pro" w:hAnsi="Myriad Pro"/>
          <w:b/>
          <w:i/>
          <w:iCs/>
          <w:u w:val="single"/>
        </w:rPr>
        <w:t>, 201</w:t>
      </w:r>
      <w:r w:rsidR="001916CF" w:rsidRPr="001916CF">
        <w:rPr>
          <w:rFonts w:ascii="Myriad Pro" w:hAnsi="Myriad Pro"/>
          <w:b/>
          <w:i/>
          <w:iCs/>
          <w:u w:val="single"/>
        </w:rPr>
        <w:t xml:space="preserve">8.  </w:t>
      </w:r>
    </w:p>
    <w:p w14:paraId="14ECB206" w14:textId="14F0DA1D" w:rsidR="002146BA" w:rsidRPr="00A47475" w:rsidRDefault="00757D3F" w:rsidP="004432BC">
      <w:pPr>
        <w:pStyle w:val="Default"/>
        <w:jc w:val="center"/>
        <w:rPr>
          <w:rFonts w:ascii="Myriad Pro" w:hAnsi="Myriad Pro"/>
          <w:b/>
          <w:i/>
          <w:iCs/>
        </w:rPr>
      </w:pPr>
      <w:r>
        <w:rPr>
          <w:rFonts w:ascii="Myriad Pro" w:hAnsi="Myriad Pro"/>
          <w:b/>
          <w:i/>
          <w:iCs/>
        </w:rPr>
        <w:t>If acknowledgement of receipt is not made within 5</w:t>
      </w:r>
      <w:r w:rsidR="001916CF">
        <w:rPr>
          <w:rFonts w:ascii="Myriad Pro" w:hAnsi="Myriad Pro"/>
          <w:b/>
          <w:i/>
          <w:iCs/>
        </w:rPr>
        <w:t xml:space="preserve"> days, please call 501.425.9049.</w:t>
      </w:r>
    </w:p>
    <w:p w14:paraId="57764F6B" w14:textId="77777777" w:rsidR="002146BA" w:rsidRDefault="002146BA" w:rsidP="00E31DD6">
      <w:pPr>
        <w:pStyle w:val="Default"/>
        <w:tabs>
          <w:tab w:val="left" w:pos="3240"/>
        </w:tabs>
        <w:rPr>
          <w:rFonts w:ascii="Myriad Pro" w:hAnsi="Myriad Pro"/>
        </w:rPr>
      </w:pPr>
    </w:p>
    <w:p w14:paraId="7B4BC486" w14:textId="77777777" w:rsidR="009404E9" w:rsidRPr="0064012D" w:rsidRDefault="009404E9" w:rsidP="00E31DD6">
      <w:pPr>
        <w:pStyle w:val="Default"/>
        <w:tabs>
          <w:tab w:val="left" w:pos="3240"/>
        </w:tabs>
        <w:rPr>
          <w:rFonts w:ascii="Myriad Pro" w:hAnsi="Myriad Pro"/>
        </w:rPr>
      </w:pPr>
      <w:r w:rsidRPr="0064012D">
        <w:rPr>
          <w:rFonts w:ascii="Myriad Pro" w:hAnsi="Myriad Pro"/>
        </w:rPr>
        <w:t>Church Name/Organization</w:t>
      </w:r>
      <w:r w:rsidR="0064012D">
        <w:rPr>
          <w:rFonts w:ascii="Myriad Pro" w:hAnsi="Myriad Pro"/>
        </w:rPr>
        <w:t>:</w:t>
      </w:r>
      <w:r w:rsidR="0064012D">
        <w:rPr>
          <w:rFonts w:ascii="Myriad Pro" w:hAnsi="Myriad Pro"/>
        </w:rPr>
        <w:tab/>
      </w:r>
      <w:r w:rsidRPr="0064012D">
        <w:rPr>
          <w:rFonts w:ascii="Myriad Pro" w:hAnsi="Myriad Pro"/>
        </w:rPr>
        <w:t>________________________________________</w:t>
      </w:r>
      <w:r w:rsidR="00C53D89">
        <w:rPr>
          <w:rFonts w:ascii="Myriad Pro" w:hAnsi="Myriad Pro"/>
        </w:rPr>
        <w:t>_</w:t>
      </w:r>
      <w:r w:rsidRPr="0064012D">
        <w:rPr>
          <w:rFonts w:ascii="Myriad Pro" w:hAnsi="Myriad Pro"/>
        </w:rPr>
        <w:t xml:space="preserve">___ </w:t>
      </w:r>
    </w:p>
    <w:p w14:paraId="24BF43B7" w14:textId="77777777" w:rsidR="0064012D" w:rsidRDefault="0064012D" w:rsidP="009404E9">
      <w:pPr>
        <w:pStyle w:val="Default"/>
        <w:rPr>
          <w:rFonts w:ascii="Myriad Pro" w:hAnsi="Myriad Pro"/>
        </w:rPr>
      </w:pPr>
    </w:p>
    <w:p w14:paraId="589580D8" w14:textId="77777777" w:rsidR="009404E9" w:rsidRPr="0064012D" w:rsidRDefault="0064012D" w:rsidP="00E31DD6">
      <w:pPr>
        <w:pStyle w:val="Default"/>
        <w:tabs>
          <w:tab w:val="left" w:pos="1710"/>
        </w:tabs>
        <w:rPr>
          <w:rFonts w:ascii="Myriad Pro" w:hAnsi="Myriad Pro"/>
        </w:rPr>
      </w:pPr>
      <w:r>
        <w:rPr>
          <w:rFonts w:ascii="Myriad Pro" w:hAnsi="Myriad Pro"/>
        </w:rPr>
        <w:t>Contact Name:</w:t>
      </w:r>
      <w:r>
        <w:rPr>
          <w:rFonts w:ascii="Myriad Pro" w:hAnsi="Myriad Pro"/>
        </w:rPr>
        <w:tab/>
      </w:r>
      <w:r w:rsidR="009404E9" w:rsidRPr="0064012D">
        <w:rPr>
          <w:rFonts w:ascii="Myriad Pro" w:hAnsi="Myriad Pro"/>
        </w:rPr>
        <w:t>_______________________________________________</w:t>
      </w:r>
      <w:r w:rsidR="00E31DD6">
        <w:rPr>
          <w:rFonts w:ascii="Myriad Pro" w:hAnsi="Myriad Pro"/>
        </w:rPr>
        <w:t>________</w:t>
      </w:r>
    </w:p>
    <w:p w14:paraId="7A7CD59A" w14:textId="77777777" w:rsidR="0064012D" w:rsidRDefault="0064012D" w:rsidP="00E31DD6">
      <w:pPr>
        <w:pStyle w:val="Default"/>
        <w:tabs>
          <w:tab w:val="left" w:pos="1710"/>
        </w:tabs>
        <w:rPr>
          <w:rFonts w:ascii="Myriad Pro" w:hAnsi="Myriad Pro"/>
        </w:rPr>
      </w:pPr>
    </w:p>
    <w:p w14:paraId="221B6DCF" w14:textId="77777777" w:rsidR="009404E9" w:rsidRPr="0064012D" w:rsidRDefault="009404E9" w:rsidP="00E31DD6">
      <w:pPr>
        <w:pStyle w:val="Default"/>
        <w:tabs>
          <w:tab w:val="left" w:pos="1710"/>
        </w:tabs>
        <w:rPr>
          <w:rFonts w:ascii="Myriad Pro" w:hAnsi="Myriad Pro"/>
        </w:rPr>
      </w:pPr>
      <w:r w:rsidRPr="0064012D">
        <w:rPr>
          <w:rFonts w:ascii="Myriad Pro" w:hAnsi="Myriad Pro"/>
        </w:rPr>
        <w:t>Address</w:t>
      </w:r>
      <w:r w:rsidR="0064012D">
        <w:rPr>
          <w:rFonts w:ascii="Myriad Pro" w:hAnsi="Myriad Pro"/>
        </w:rPr>
        <w:t>:</w:t>
      </w:r>
      <w:r w:rsidR="00C53D89">
        <w:rPr>
          <w:rFonts w:ascii="Myriad Pro" w:hAnsi="Myriad Pro"/>
        </w:rPr>
        <w:tab/>
      </w:r>
      <w:r w:rsidRPr="0064012D">
        <w:rPr>
          <w:rFonts w:ascii="Myriad Pro" w:hAnsi="Myriad Pro"/>
        </w:rPr>
        <w:t xml:space="preserve"> ____________________________________________________</w:t>
      </w:r>
      <w:r w:rsidR="00E31DD6">
        <w:rPr>
          <w:rFonts w:ascii="Myriad Pro" w:hAnsi="Myriad Pro"/>
        </w:rPr>
        <w:t>__</w:t>
      </w:r>
    </w:p>
    <w:p w14:paraId="1150513B" w14:textId="77777777" w:rsidR="009404E9" w:rsidRDefault="009404E9" w:rsidP="00E31DD6">
      <w:pPr>
        <w:pStyle w:val="Default"/>
        <w:tabs>
          <w:tab w:val="left" w:pos="1710"/>
        </w:tabs>
        <w:rPr>
          <w:rFonts w:ascii="Myriad Pro" w:hAnsi="Myriad Pro"/>
        </w:rPr>
      </w:pPr>
    </w:p>
    <w:p w14:paraId="5148EC4B" w14:textId="77777777" w:rsidR="00734E0D" w:rsidRPr="0064012D" w:rsidRDefault="0064012D" w:rsidP="00734E0D">
      <w:pPr>
        <w:pStyle w:val="Default"/>
        <w:tabs>
          <w:tab w:val="left" w:pos="1710"/>
        </w:tabs>
        <w:rPr>
          <w:rFonts w:ascii="Myriad Pro" w:hAnsi="Myriad Pro"/>
        </w:rPr>
      </w:pPr>
      <w:r>
        <w:rPr>
          <w:rFonts w:ascii="Myriad Pro" w:hAnsi="Myriad Pro"/>
        </w:rPr>
        <w:t>City/Zip:</w:t>
      </w:r>
      <w:r w:rsidR="00C53D89">
        <w:rPr>
          <w:rFonts w:ascii="Myriad Pro" w:hAnsi="Myriad Pro"/>
        </w:rPr>
        <w:tab/>
      </w:r>
      <w:r w:rsidR="00734E0D" w:rsidRPr="0064012D">
        <w:rPr>
          <w:rFonts w:ascii="Myriad Pro" w:hAnsi="Myriad Pro"/>
        </w:rPr>
        <w:t>____________________________________________________</w:t>
      </w:r>
      <w:r w:rsidR="00734E0D">
        <w:rPr>
          <w:rFonts w:ascii="Myriad Pro" w:hAnsi="Myriad Pro"/>
        </w:rPr>
        <w:t>__</w:t>
      </w:r>
    </w:p>
    <w:p w14:paraId="759DEB5C" w14:textId="77777777" w:rsidR="00734E0D" w:rsidRDefault="00734E0D" w:rsidP="00E31DD6">
      <w:pPr>
        <w:pStyle w:val="Default"/>
        <w:tabs>
          <w:tab w:val="left" w:pos="1710"/>
        </w:tabs>
        <w:rPr>
          <w:rFonts w:ascii="Myriad Pro" w:hAnsi="Myriad Pro"/>
        </w:rPr>
      </w:pPr>
    </w:p>
    <w:p w14:paraId="465B1AC3" w14:textId="77777777" w:rsidR="0064012D" w:rsidRDefault="00734E0D" w:rsidP="00E31DD6">
      <w:pPr>
        <w:pStyle w:val="Default"/>
        <w:tabs>
          <w:tab w:val="left" w:pos="1710"/>
        </w:tabs>
        <w:rPr>
          <w:rFonts w:ascii="Myriad Pro" w:hAnsi="Myriad Pro"/>
        </w:rPr>
      </w:pPr>
      <w:r>
        <w:rPr>
          <w:rFonts w:ascii="Myriad Pro" w:hAnsi="Myriad Pro"/>
        </w:rPr>
        <w:t xml:space="preserve">County: </w:t>
      </w:r>
      <w:r>
        <w:rPr>
          <w:rFonts w:ascii="Myriad Pro" w:hAnsi="Myriad Pro"/>
        </w:rPr>
        <w:tab/>
        <w:t>_____________________</w:t>
      </w:r>
      <w:proofErr w:type="gramStart"/>
      <w:r>
        <w:rPr>
          <w:rFonts w:ascii="Myriad Pro" w:hAnsi="Myriad Pro"/>
        </w:rPr>
        <w:t>_  ARUMC</w:t>
      </w:r>
      <w:proofErr w:type="gramEnd"/>
      <w:r>
        <w:rPr>
          <w:rFonts w:ascii="Myriad Pro" w:hAnsi="Myriad Pro"/>
        </w:rPr>
        <w:t xml:space="preserve"> District: ___________________</w:t>
      </w:r>
    </w:p>
    <w:p w14:paraId="301E8BE0" w14:textId="77777777" w:rsidR="00734E0D" w:rsidRDefault="00734E0D" w:rsidP="00E31DD6">
      <w:pPr>
        <w:pStyle w:val="Default"/>
        <w:tabs>
          <w:tab w:val="left" w:pos="1710"/>
        </w:tabs>
        <w:rPr>
          <w:rFonts w:ascii="Myriad Pro" w:hAnsi="Myriad Pro"/>
        </w:rPr>
      </w:pPr>
    </w:p>
    <w:p w14:paraId="1EE8CC78" w14:textId="77777777" w:rsidR="009404E9" w:rsidRPr="0064012D" w:rsidRDefault="009404E9" w:rsidP="00E31DD6">
      <w:pPr>
        <w:pStyle w:val="Default"/>
        <w:tabs>
          <w:tab w:val="left" w:pos="1710"/>
        </w:tabs>
        <w:rPr>
          <w:rFonts w:ascii="Myriad Pro" w:hAnsi="Myriad Pro"/>
        </w:rPr>
      </w:pPr>
      <w:r w:rsidRPr="0064012D">
        <w:rPr>
          <w:rFonts w:ascii="Myriad Pro" w:hAnsi="Myriad Pro"/>
        </w:rPr>
        <w:t>Contact Phone</w:t>
      </w:r>
      <w:r w:rsidR="00C53D89">
        <w:rPr>
          <w:rFonts w:ascii="Myriad Pro" w:hAnsi="Myriad Pro"/>
        </w:rPr>
        <w:tab/>
      </w:r>
      <w:r w:rsidRPr="0064012D">
        <w:rPr>
          <w:rFonts w:ascii="Myriad Pro" w:hAnsi="Myriad Pro"/>
        </w:rPr>
        <w:t>(_____) __________________</w:t>
      </w:r>
      <w:r w:rsidR="00E31DD6">
        <w:rPr>
          <w:rFonts w:ascii="Myriad Pro" w:hAnsi="Myriad Pro"/>
        </w:rPr>
        <w:t xml:space="preserve"> E-Mail ________________________</w:t>
      </w:r>
    </w:p>
    <w:p w14:paraId="63F8E4FE" w14:textId="77777777" w:rsidR="0064012D" w:rsidRDefault="0064012D" w:rsidP="00C53D89">
      <w:pPr>
        <w:pStyle w:val="Default"/>
        <w:tabs>
          <w:tab w:val="left" w:pos="1620"/>
        </w:tabs>
        <w:rPr>
          <w:rFonts w:ascii="Myriad Pro" w:hAnsi="Myriad Pro"/>
        </w:rPr>
      </w:pPr>
    </w:p>
    <w:p w14:paraId="5E75D676" w14:textId="77777777" w:rsidR="009404E9" w:rsidRPr="0064012D" w:rsidRDefault="009404E9" w:rsidP="00C53D89">
      <w:pPr>
        <w:pStyle w:val="Default"/>
        <w:tabs>
          <w:tab w:val="left" w:pos="1620"/>
        </w:tabs>
        <w:rPr>
          <w:rFonts w:ascii="Myriad Pro" w:hAnsi="Myriad Pro"/>
        </w:rPr>
      </w:pPr>
      <w:r w:rsidRPr="0064012D">
        <w:rPr>
          <w:rFonts w:ascii="Myriad Pro" w:hAnsi="Myriad Pro"/>
        </w:rPr>
        <w:t>Title of Project</w:t>
      </w:r>
      <w:r w:rsidR="00C53D89">
        <w:rPr>
          <w:rFonts w:ascii="Myriad Pro" w:hAnsi="Myriad Pro"/>
        </w:rPr>
        <w:tab/>
      </w:r>
      <w:r w:rsidRPr="0064012D">
        <w:rPr>
          <w:rFonts w:ascii="Myriad Pro" w:hAnsi="Myriad Pro"/>
        </w:rPr>
        <w:t xml:space="preserve"> __________________________</w:t>
      </w:r>
      <w:r w:rsidR="00E31DD6">
        <w:rPr>
          <w:rFonts w:ascii="Myriad Pro" w:hAnsi="Myriad Pro"/>
        </w:rPr>
        <w:t>_____________________________</w:t>
      </w:r>
    </w:p>
    <w:p w14:paraId="69B1662D" w14:textId="77777777" w:rsidR="00AB0F3C" w:rsidRDefault="00AB0F3C" w:rsidP="009404E9">
      <w:pPr>
        <w:pStyle w:val="Default"/>
        <w:rPr>
          <w:rFonts w:ascii="Myriad Pro" w:hAnsi="Myriad Pro"/>
        </w:rPr>
      </w:pPr>
    </w:p>
    <w:p w14:paraId="55A9A91C" w14:textId="185D3AD6" w:rsidR="00EF4AEB" w:rsidRPr="00EF4AEB" w:rsidRDefault="00EF4AEB" w:rsidP="00EF4AEB">
      <w:pPr>
        <w:pStyle w:val="Default"/>
        <w:spacing w:after="120"/>
        <w:rPr>
          <w:rFonts w:ascii="Myriad Pro" w:hAnsi="Myriad Pro"/>
          <w:b/>
          <w:i/>
        </w:rPr>
      </w:pPr>
      <w:r w:rsidRPr="00EF4AEB">
        <w:rPr>
          <w:rFonts w:ascii="Myriad Pro" w:hAnsi="Myriad Pro"/>
          <w:b/>
          <w:i/>
        </w:rPr>
        <w:t>Please answer the following.  Answers may be provided</w:t>
      </w:r>
      <w:r w:rsidR="00B8602B">
        <w:rPr>
          <w:rFonts w:ascii="Myriad Pro" w:hAnsi="Myriad Pro"/>
          <w:b/>
          <w:i/>
        </w:rPr>
        <w:t xml:space="preserve"> on separate sheets if needed</w:t>
      </w:r>
      <w:r w:rsidRPr="00EF4AEB">
        <w:rPr>
          <w:rFonts w:ascii="Myriad Pro" w:hAnsi="Myriad Pro"/>
          <w:b/>
          <w:i/>
        </w:rPr>
        <w:t>.</w:t>
      </w:r>
    </w:p>
    <w:p w14:paraId="76EC52EA" w14:textId="77777777" w:rsidR="00A47475" w:rsidRDefault="00A47475" w:rsidP="00A47475">
      <w:pPr>
        <w:pStyle w:val="Default"/>
        <w:rPr>
          <w:rFonts w:ascii="Myriad Pro" w:hAnsi="Myriad Pro"/>
        </w:rPr>
      </w:pPr>
    </w:p>
    <w:p w14:paraId="7ED401EC" w14:textId="6F57B608" w:rsidR="00B8602B" w:rsidRPr="007235B4" w:rsidRDefault="00B8602B" w:rsidP="0064012D">
      <w:pPr>
        <w:pStyle w:val="Default"/>
        <w:numPr>
          <w:ilvl w:val="0"/>
          <w:numId w:val="10"/>
        </w:numPr>
        <w:rPr>
          <w:rFonts w:ascii="Myriad Pro" w:hAnsi="Myriad Pro"/>
          <w:i/>
        </w:rPr>
      </w:pPr>
      <w:r>
        <w:rPr>
          <w:rFonts w:ascii="Myriad Pro" w:hAnsi="Myriad Pro"/>
        </w:rPr>
        <w:t xml:space="preserve">Describe intended students—age range, from where will they be recruited (i.e. other ministry of the church, in partnership with other local agency or food pantry), </w:t>
      </w:r>
      <w:r w:rsidRPr="007235B4">
        <w:rPr>
          <w:rFonts w:ascii="Myriad Pro" w:hAnsi="Myriad Pro"/>
          <w:i/>
        </w:rPr>
        <w:t>and the context of need</w:t>
      </w:r>
      <w:r w:rsidR="007235B4">
        <w:rPr>
          <w:rFonts w:ascii="Myriad Pro" w:hAnsi="Myriad Pro"/>
        </w:rPr>
        <w:t>.</w:t>
      </w:r>
      <w:r w:rsidRPr="007235B4">
        <w:rPr>
          <w:rFonts w:ascii="Myriad Pro" w:hAnsi="Myriad Pro"/>
          <w:i/>
        </w:rPr>
        <w:t xml:space="preserve"> </w:t>
      </w:r>
    </w:p>
    <w:p w14:paraId="39CFE893" w14:textId="77777777" w:rsidR="00B8602B" w:rsidRDefault="00B8602B" w:rsidP="00B8602B">
      <w:pPr>
        <w:pStyle w:val="Default"/>
        <w:ind w:left="720"/>
        <w:rPr>
          <w:rFonts w:ascii="Myriad Pro" w:hAnsi="Myriad Pro"/>
        </w:rPr>
      </w:pPr>
    </w:p>
    <w:p w14:paraId="5209AAF3" w14:textId="77777777" w:rsidR="00B8602B" w:rsidRDefault="00B8602B" w:rsidP="00B8602B">
      <w:pPr>
        <w:pStyle w:val="Default"/>
        <w:rPr>
          <w:rFonts w:ascii="Myriad Pro" w:hAnsi="Myriad Pro"/>
        </w:rPr>
      </w:pPr>
    </w:p>
    <w:p w14:paraId="6767FDC0" w14:textId="77777777" w:rsidR="004432BC" w:rsidRDefault="004432BC" w:rsidP="00B8602B">
      <w:pPr>
        <w:pStyle w:val="Default"/>
        <w:rPr>
          <w:rFonts w:ascii="Myriad Pro" w:hAnsi="Myriad Pro"/>
        </w:rPr>
      </w:pPr>
    </w:p>
    <w:p w14:paraId="57F0122E" w14:textId="77777777" w:rsidR="00B8602B" w:rsidRDefault="00B8602B" w:rsidP="00B8602B">
      <w:pPr>
        <w:pStyle w:val="Default"/>
        <w:ind w:left="720"/>
        <w:rPr>
          <w:rFonts w:ascii="Myriad Pro" w:hAnsi="Myriad Pro"/>
        </w:rPr>
      </w:pPr>
    </w:p>
    <w:p w14:paraId="2FF649C0" w14:textId="77777777" w:rsidR="00B8602B" w:rsidRPr="00B8602B" w:rsidRDefault="00B8602B" w:rsidP="00B8602B">
      <w:pPr>
        <w:pStyle w:val="Default"/>
        <w:ind w:left="720"/>
        <w:rPr>
          <w:rFonts w:ascii="Myriad Pro" w:hAnsi="Myriad Pro"/>
        </w:rPr>
      </w:pPr>
    </w:p>
    <w:p w14:paraId="68C96C10" w14:textId="265AB339" w:rsidR="009404E9" w:rsidRDefault="00A47475" w:rsidP="0064012D">
      <w:pPr>
        <w:pStyle w:val="Default"/>
        <w:numPr>
          <w:ilvl w:val="0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Where will classes be hosted? Please describe the host facility and the kitchen or classroom.</w:t>
      </w:r>
    </w:p>
    <w:p w14:paraId="0ED0870F" w14:textId="77777777" w:rsidR="00F8479E" w:rsidRDefault="00F8479E" w:rsidP="00F8479E">
      <w:pPr>
        <w:pStyle w:val="Default"/>
        <w:ind w:left="720"/>
        <w:rPr>
          <w:rFonts w:ascii="Myriad Pro" w:hAnsi="Myriad Pro"/>
        </w:rPr>
      </w:pPr>
    </w:p>
    <w:p w14:paraId="3E7FD68F" w14:textId="77777777" w:rsidR="00A47475" w:rsidRDefault="00A47475" w:rsidP="00A47475">
      <w:pPr>
        <w:pStyle w:val="Default"/>
        <w:ind w:left="720"/>
        <w:rPr>
          <w:rFonts w:ascii="Myriad Pro" w:hAnsi="Myriad Pro"/>
        </w:rPr>
      </w:pPr>
    </w:p>
    <w:p w14:paraId="1B7E8BBD" w14:textId="77777777" w:rsidR="004432BC" w:rsidRDefault="004432BC" w:rsidP="00A47475">
      <w:pPr>
        <w:pStyle w:val="Default"/>
        <w:ind w:left="720"/>
        <w:rPr>
          <w:rFonts w:ascii="Myriad Pro" w:hAnsi="Myriad Pro"/>
        </w:rPr>
      </w:pPr>
    </w:p>
    <w:p w14:paraId="0F7DEA35" w14:textId="77777777" w:rsidR="004432BC" w:rsidRDefault="004432BC" w:rsidP="00A47475">
      <w:pPr>
        <w:pStyle w:val="Default"/>
        <w:ind w:left="720"/>
        <w:rPr>
          <w:rFonts w:ascii="Myriad Pro" w:hAnsi="Myriad Pro"/>
        </w:rPr>
      </w:pPr>
    </w:p>
    <w:p w14:paraId="5785F864" w14:textId="77777777" w:rsidR="00F8479E" w:rsidRDefault="00F8479E" w:rsidP="00B8602B">
      <w:pPr>
        <w:pStyle w:val="Default"/>
        <w:rPr>
          <w:rFonts w:ascii="Myriad Pro" w:hAnsi="Myriad Pro"/>
        </w:rPr>
      </w:pPr>
    </w:p>
    <w:p w14:paraId="345FB07D" w14:textId="3ED00BE2" w:rsidR="00B8602B" w:rsidRDefault="00B8602B" w:rsidP="00B8602B">
      <w:pPr>
        <w:pStyle w:val="Default"/>
        <w:numPr>
          <w:ilvl w:val="0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Will the local church making this application have any other partners, such as a local community organization like a Boys &amp; Girls Club or another church? Please list who and the respective roles of each.</w:t>
      </w:r>
    </w:p>
    <w:p w14:paraId="03955F5C" w14:textId="77777777" w:rsidR="007235B4" w:rsidRDefault="007235B4" w:rsidP="007235B4">
      <w:pPr>
        <w:pStyle w:val="Default"/>
        <w:rPr>
          <w:rFonts w:ascii="Myriad Pro" w:hAnsi="Myriad Pro"/>
        </w:rPr>
      </w:pPr>
    </w:p>
    <w:p w14:paraId="14780572" w14:textId="77777777" w:rsidR="007235B4" w:rsidRDefault="007235B4" w:rsidP="007235B4">
      <w:pPr>
        <w:pStyle w:val="Default"/>
        <w:rPr>
          <w:rFonts w:ascii="Myriad Pro" w:hAnsi="Myriad Pro"/>
        </w:rPr>
      </w:pPr>
    </w:p>
    <w:p w14:paraId="60C39518" w14:textId="77777777" w:rsidR="004432BC" w:rsidRDefault="004432BC" w:rsidP="007235B4">
      <w:pPr>
        <w:pStyle w:val="Default"/>
        <w:rPr>
          <w:rFonts w:ascii="Myriad Pro" w:hAnsi="Myriad Pro"/>
        </w:rPr>
      </w:pPr>
    </w:p>
    <w:p w14:paraId="47AE9459" w14:textId="77777777" w:rsidR="004432BC" w:rsidRDefault="004432BC" w:rsidP="007235B4">
      <w:pPr>
        <w:pStyle w:val="Default"/>
        <w:rPr>
          <w:rFonts w:ascii="Myriad Pro" w:hAnsi="Myriad Pro"/>
        </w:rPr>
      </w:pPr>
    </w:p>
    <w:p w14:paraId="7EA917B7" w14:textId="77777777" w:rsidR="007235B4" w:rsidRDefault="007235B4" w:rsidP="007235B4">
      <w:pPr>
        <w:pStyle w:val="Default"/>
        <w:rPr>
          <w:rFonts w:ascii="Myriad Pro" w:hAnsi="Myriad Pro"/>
        </w:rPr>
      </w:pPr>
    </w:p>
    <w:p w14:paraId="44DEDA0B" w14:textId="2A9870E0" w:rsidR="00B8602B" w:rsidRDefault="007235B4" w:rsidP="00B8602B">
      <w:pPr>
        <w:pStyle w:val="Default"/>
        <w:numPr>
          <w:ilvl w:val="0"/>
          <w:numId w:val="10"/>
        </w:numPr>
        <w:rPr>
          <w:rFonts w:ascii="Myriad Pro" w:hAnsi="Myriad Pro"/>
        </w:rPr>
      </w:pPr>
      <w:r w:rsidRPr="007235B4">
        <w:rPr>
          <w:rFonts w:ascii="Myriad Pro" w:hAnsi="Myriad Pro"/>
        </w:rPr>
        <w:t>What is the anticipated program design</w:t>
      </w:r>
      <w:r>
        <w:rPr>
          <w:rFonts w:ascii="Myriad Pro" w:hAnsi="Myriad Pro"/>
        </w:rPr>
        <w:t>?  Include frequency of classes, total number of classes or sessions</w:t>
      </w:r>
      <w:r w:rsidR="00BF7E94">
        <w:rPr>
          <w:rFonts w:ascii="Myriad Pro" w:hAnsi="Myriad Pro"/>
        </w:rPr>
        <w:t xml:space="preserve"> to be hosted, and tentative dates</w:t>
      </w:r>
      <w:r>
        <w:rPr>
          <w:rFonts w:ascii="Myriad Pro" w:hAnsi="Myriad Pro"/>
        </w:rPr>
        <w:t xml:space="preserve"> for classes or sessions.</w:t>
      </w:r>
    </w:p>
    <w:p w14:paraId="2CBED832" w14:textId="77777777" w:rsidR="007235B4" w:rsidRDefault="007235B4" w:rsidP="007235B4">
      <w:pPr>
        <w:pStyle w:val="Default"/>
        <w:rPr>
          <w:rFonts w:ascii="Myriad Pro" w:hAnsi="Myriad Pro"/>
        </w:rPr>
      </w:pPr>
    </w:p>
    <w:p w14:paraId="3078BD0C" w14:textId="77777777" w:rsidR="007235B4" w:rsidRDefault="007235B4" w:rsidP="007235B4">
      <w:pPr>
        <w:pStyle w:val="Default"/>
        <w:rPr>
          <w:rFonts w:ascii="Myriad Pro" w:hAnsi="Myriad Pro"/>
        </w:rPr>
      </w:pPr>
    </w:p>
    <w:p w14:paraId="22F948C2" w14:textId="77777777" w:rsidR="007235B4" w:rsidRDefault="007235B4" w:rsidP="007235B4">
      <w:pPr>
        <w:pStyle w:val="Default"/>
        <w:rPr>
          <w:rFonts w:ascii="Myriad Pro" w:hAnsi="Myriad Pro"/>
        </w:rPr>
      </w:pPr>
    </w:p>
    <w:p w14:paraId="466AC46E" w14:textId="636E36A2" w:rsidR="008D3B3C" w:rsidRDefault="008D3B3C">
      <w:pPr>
        <w:rPr>
          <w:rFonts w:ascii="Myriad Pro" w:hAnsi="Myriad Pro" w:cs="Arial"/>
          <w:color w:val="000000"/>
          <w:sz w:val="24"/>
          <w:szCs w:val="24"/>
        </w:rPr>
      </w:pPr>
    </w:p>
    <w:p w14:paraId="0661573C" w14:textId="52815370" w:rsidR="004432BC" w:rsidRDefault="004432BC" w:rsidP="006070D9">
      <w:pPr>
        <w:pStyle w:val="Default"/>
        <w:numPr>
          <w:ilvl w:val="0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Budget:</w:t>
      </w:r>
    </w:p>
    <w:p w14:paraId="54FBBF4B" w14:textId="1CB591DD" w:rsidR="004432BC" w:rsidRDefault="004432BC" w:rsidP="004432BC">
      <w:pPr>
        <w:pStyle w:val="Default"/>
        <w:numPr>
          <w:ilvl w:val="0"/>
          <w:numId w:val="15"/>
        </w:numPr>
        <w:rPr>
          <w:rFonts w:ascii="Myriad Pro" w:hAnsi="Myriad Pro"/>
        </w:rPr>
      </w:pPr>
      <w:r>
        <w:rPr>
          <w:rFonts w:ascii="Myriad Pro" w:hAnsi="Myriad Pro"/>
        </w:rPr>
        <w:t xml:space="preserve">1 Cooking Matters session = 6 classes. </w:t>
      </w:r>
    </w:p>
    <w:p w14:paraId="0C76E184" w14:textId="77777777" w:rsidR="004432BC" w:rsidRDefault="004432BC" w:rsidP="004432BC">
      <w:pPr>
        <w:pStyle w:val="Default"/>
        <w:numPr>
          <w:ilvl w:val="0"/>
          <w:numId w:val="15"/>
        </w:numPr>
        <w:rPr>
          <w:rFonts w:ascii="Myriad Pro" w:hAnsi="Myriad Pro"/>
        </w:rPr>
      </w:pPr>
      <w:r>
        <w:rPr>
          <w:rFonts w:ascii="Myriad Pro" w:hAnsi="Myriad Pro"/>
        </w:rPr>
        <w:t>Average cost of</w:t>
      </w:r>
      <w:r w:rsidR="007235B4">
        <w:rPr>
          <w:rFonts w:ascii="Myriad Pro" w:hAnsi="Myriad Pro"/>
        </w:rPr>
        <w:t xml:space="preserve"> </w:t>
      </w:r>
      <w:r>
        <w:rPr>
          <w:rFonts w:ascii="Myriad Pro" w:hAnsi="Myriad Pro"/>
        </w:rPr>
        <w:t>1</w:t>
      </w:r>
      <w:r w:rsidR="007235B4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Cooking Matters </w:t>
      </w:r>
      <w:r w:rsidR="007235B4">
        <w:rPr>
          <w:rFonts w:ascii="Myriad Pro" w:hAnsi="Myriad Pro"/>
        </w:rPr>
        <w:t>session</w:t>
      </w:r>
      <w:r>
        <w:rPr>
          <w:rFonts w:ascii="Myriad Pro" w:hAnsi="Myriad Pro"/>
        </w:rPr>
        <w:t xml:space="preserve"> </w:t>
      </w:r>
      <w:r w:rsidRPr="00DF0442">
        <w:rPr>
          <w:rFonts w:ascii="ＭＳ ゴシック" w:eastAsia="ＭＳ ゴシック" w:hAnsi="ＭＳ ゴシック"/>
        </w:rPr>
        <w:t>≈</w:t>
      </w:r>
      <w:r>
        <w:rPr>
          <w:rFonts w:ascii="ＭＳ ゴシック" w:eastAsia="ＭＳ ゴシック" w:hAnsi="ＭＳ ゴシック"/>
        </w:rPr>
        <w:t xml:space="preserve"> </w:t>
      </w:r>
      <w:r w:rsidR="007235B4">
        <w:rPr>
          <w:rFonts w:ascii="Myriad Pro" w:hAnsi="Myriad Pro"/>
        </w:rPr>
        <w:t>$715</w:t>
      </w:r>
      <w:r w:rsidR="00BF7E94">
        <w:rPr>
          <w:rFonts w:ascii="Myriad Pro" w:hAnsi="Myriad Pro"/>
        </w:rPr>
        <w:t>/session</w:t>
      </w:r>
      <w:r w:rsidR="007235B4">
        <w:rPr>
          <w:rFonts w:ascii="Myriad Pro" w:hAnsi="Myriad Pro"/>
        </w:rPr>
        <w:t xml:space="preserve">.  </w:t>
      </w:r>
    </w:p>
    <w:p w14:paraId="06EBA6EE" w14:textId="4542495F" w:rsidR="004432BC" w:rsidRDefault="004432BC" w:rsidP="004432BC">
      <w:pPr>
        <w:pStyle w:val="Default"/>
        <w:ind w:left="1440"/>
        <w:rPr>
          <w:rFonts w:ascii="Myriad Pro" w:hAnsi="Myriad Pro"/>
        </w:rPr>
      </w:pPr>
      <w:r>
        <w:rPr>
          <w:rFonts w:ascii="Myriad Pro" w:hAnsi="Myriad Pro"/>
        </w:rPr>
        <w:t>(</w:t>
      </w:r>
      <w:r w:rsidR="007235B4">
        <w:rPr>
          <w:rFonts w:ascii="Myriad Pro" w:hAnsi="Myriad Pro"/>
        </w:rPr>
        <w:t>The cost of the f</w:t>
      </w:r>
      <w:r w:rsidR="006070D9">
        <w:rPr>
          <w:rFonts w:ascii="Myriad Pro" w:hAnsi="Myriad Pro"/>
        </w:rPr>
        <w:t xml:space="preserve">irst session tends to be more </w:t>
      </w:r>
      <w:r>
        <w:rPr>
          <w:rFonts w:ascii="Myriad Pro" w:hAnsi="Myriad Pro"/>
        </w:rPr>
        <w:t xml:space="preserve">to purchase </w:t>
      </w:r>
      <w:r w:rsidR="006070D9">
        <w:rPr>
          <w:rFonts w:ascii="Myriad Pro" w:hAnsi="Myriad Pro"/>
        </w:rPr>
        <w:t>s</w:t>
      </w:r>
      <w:r w:rsidR="007235B4">
        <w:rPr>
          <w:rFonts w:ascii="Myriad Pro" w:hAnsi="Myriad Pro"/>
        </w:rPr>
        <w:t xml:space="preserve">upplies needed </w:t>
      </w:r>
      <w:r>
        <w:rPr>
          <w:rFonts w:ascii="Myriad Pro" w:hAnsi="Myriad Pro"/>
        </w:rPr>
        <w:t>for all</w:t>
      </w:r>
      <w:r w:rsidR="00BF7E94">
        <w:rPr>
          <w:rFonts w:ascii="Myriad Pro" w:hAnsi="Myriad Pro"/>
        </w:rPr>
        <w:t xml:space="preserve"> sessions</w:t>
      </w:r>
      <w:r w:rsidR="007235B4">
        <w:rPr>
          <w:rFonts w:ascii="Myriad Pro" w:hAnsi="Myriad Pro"/>
        </w:rPr>
        <w:t>.</w:t>
      </w:r>
      <w:r>
        <w:rPr>
          <w:rFonts w:ascii="Myriad Pro" w:hAnsi="Myriad Pro"/>
        </w:rPr>
        <w:t xml:space="preserve">) </w:t>
      </w:r>
    </w:p>
    <w:p w14:paraId="2079F23F" w14:textId="77777777" w:rsidR="008D3B3C" w:rsidRDefault="008D3B3C" w:rsidP="008D3B3C">
      <w:pPr>
        <w:pStyle w:val="Default"/>
        <w:rPr>
          <w:rFonts w:ascii="Myriad Pro" w:hAnsi="Myriad Pro"/>
        </w:rPr>
      </w:pPr>
    </w:p>
    <w:p w14:paraId="1D2E1EF0" w14:textId="49537E2E" w:rsidR="006070D9" w:rsidRDefault="006070D9" w:rsidP="008D3B3C">
      <w:pPr>
        <w:pStyle w:val="Default"/>
        <w:rPr>
          <w:rFonts w:ascii="Myriad Pro" w:hAnsi="Myriad Pro"/>
        </w:rPr>
      </w:pPr>
      <w:r>
        <w:rPr>
          <w:rFonts w:ascii="Myriad Pro" w:hAnsi="Myriad Pro"/>
        </w:rPr>
        <w:t>Belo</w:t>
      </w:r>
      <w:r w:rsidR="004432BC">
        <w:rPr>
          <w:rFonts w:ascii="Myriad Pro" w:hAnsi="Myriad Pro"/>
        </w:rPr>
        <w:t xml:space="preserve">w is a sample budget for 3 Cooking Matters sessions </w:t>
      </w:r>
      <w:r>
        <w:rPr>
          <w:rFonts w:ascii="Myriad Pro" w:hAnsi="Myriad Pro"/>
        </w:rPr>
        <w:t>totaling $2,150.</w:t>
      </w:r>
      <w:r w:rsidR="00BF7E94">
        <w:rPr>
          <w:rFonts w:ascii="Myriad Pro" w:hAnsi="Myriad Pro"/>
        </w:rPr>
        <w:t xml:space="preserve">  Please submit a budget using th</w:t>
      </w:r>
      <w:r w:rsidR="004432BC">
        <w:rPr>
          <w:rFonts w:ascii="Myriad Pro" w:hAnsi="Myriad Pro"/>
        </w:rPr>
        <w:t>e</w:t>
      </w:r>
      <w:r w:rsidR="00BF7E94">
        <w:rPr>
          <w:rFonts w:ascii="Myriad Pro" w:hAnsi="Myriad Pro"/>
        </w:rPr>
        <w:t xml:space="preserve"> budget </w:t>
      </w:r>
      <w:r w:rsidR="00BF7E94" w:rsidRPr="004432BC">
        <w:rPr>
          <w:rFonts w:ascii="Myriad Pro" w:hAnsi="Myriad Pro"/>
          <w:b/>
          <w:u w:val="single"/>
        </w:rPr>
        <w:t>items</w:t>
      </w:r>
      <w:r w:rsidR="004432BC">
        <w:rPr>
          <w:rFonts w:ascii="Myriad Pro" w:hAnsi="Myriad Pro"/>
        </w:rPr>
        <w:t xml:space="preserve"> </w:t>
      </w:r>
      <w:r w:rsidR="008D3B3C">
        <w:rPr>
          <w:rFonts w:ascii="Myriad Pro" w:hAnsi="Myriad Pro"/>
        </w:rPr>
        <w:t>listed</w:t>
      </w:r>
      <w:r w:rsidR="004432BC">
        <w:rPr>
          <w:rFonts w:ascii="Myriad Pro" w:hAnsi="Myriad Pro"/>
        </w:rPr>
        <w:t xml:space="preserve"> and </w:t>
      </w:r>
      <w:r w:rsidR="008D3B3C">
        <w:rPr>
          <w:rFonts w:ascii="Myriad Pro" w:hAnsi="Myriad Pro"/>
        </w:rPr>
        <w:t xml:space="preserve">amounts noted </w:t>
      </w:r>
      <w:r w:rsidR="004432BC">
        <w:rPr>
          <w:rFonts w:ascii="Myriad Pro" w:hAnsi="Myriad Pro"/>
        </w:rPr>
        <w:t>under “Applicant Budget”</w:t>
      </w:r>
      <w:r w:rsidR="00BF7E94">
        <w:rPr>
          <w:rFonts w:ascii="Myriad Pro" w:hAnsi="Myriad Pro"/>
        </w:rPr>
        <w:t>.</w:t>
      </w:r>
    </w:p>
    <w:p w14:paraId="0D65AE30" w14:textId="77777777" w:rsidR="006070D9" w:rsidRDefault="006070D9" w:rsidP="006070D9">
      <w:pPr>
        <w:pStyle w:val="Default"/>
        <w:ind w:left="720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890"/>
      </w:tblGrid>
      <w:tr w:rsidR="00BF7E94" w:rsidRPr="00D1158C" w14:paraId="06C57A21" w14:textId="13C22A83" w:rsidTr="00BF7E94">
        <w:trPr>
          <w:cantSplit/>
          <w:trHeight w:hRule="exact" w:val="288"/>
        </w:trPr>
        <w:tc>
          <w:tcPr>
            <w:tcW w:w="4518" w:type="dxa"/>
            <w:shd w:val="clear" w:color="auto" w:fill="auto"/>
          </w:tcPr>
          <w:p w14:paraId="4AA82484" w14:textId="77777777" w:rsidR="00BF7E94" w:rsidRPr="00D1158C" w:rsidRDefault="00BF7E94" w:rsidP="006070D9">
            <w:pPr>
              <w:spacing w:after="0"/>
              <w:rPr>
                <w:rFonts w:eastAsia="Times New Roman"/>
                <w:b/>
                <w:szCs w:val="20"/>
              </w:rPr>
            </w:pPr>
            <w:r w:rsidRPr="00D1158C">
              <w:rPr>
                <w:rFonts w:eastAsia="Times New Roman"/>
                <w:b/>
                <w:szCs w:val="20"/>
              </w:rPr>
              <w:fldChar w:fldCharType="begin"/>
            </w:r>
            <w:r w:rsidRPr="00D1158C">
              <w:rPr>
                <w:rFonts w:eastAsia="Times New Roman"/>
                <w:b/>
                <w:szCs w:val="20"/>
              </w:rPr>
              <w:instrText xml:space="preserve"> </w:instrText>
            </w:r>
            <w:r w:rsidRPr="00D1158C">
              <w:rPr>
                <w:rFonts w:eastAsia="Times New Roman"/>
                <w:b/>
                <w:szCs w:val="20"/>
              </w:rPr>
              <w:fldChar w:fldCharType="begin"/>
            </w:r>
            <w:r w:rsidRPr="00D1158C">
              <w:rPr>
                <w:rFonts w:eastAsia="Times New Roman"/>
                <w:b/>
                <w:szCs w:val="20"/>
              </w:rPr>
              <w:instrText xml:space="preserve"> PRIVATE "&lt;INPUT TYPE=\"text\" NAME=\"x_custom_field_value\" VALUE=\"\" MAXLENGTH=\"20\"&gt;" </w:instrText>
            </w:r>
            <w:r w:rsidRPr="00D1158C">
              <w:rPr>
                <w:rFonts w:eastAsia="Times New Roman"/>
                <w:b/>
                <w:szCs w:val="20"/>
              </w:rPr>
              <w:fldChar w:fldCharType="end"/>
            </w:r>
            <w:r w:rsidRPr="00D1158C">
              <w:rPr>
                <w:rFonts w:eastAsia="Times New Roman"/>
                <w:b/>
                <w:szCs w:val="20"/>
              </w:rPr>
              <w:instrText xml:space="preserve">MACROBUTTON HTMLDirect </w:instrText>
            </w:r>
            <w:r w:rsidRPr="00D1158C">
              <w:rPr>
                <w:rFonts w:eastAsia="Times New Roman"/>
                <w:b/>
                <w:szCs w:val="20"/>
              </w:rPr>
              <w:fldChar w:fldCharType="end"/>
            </w:r>
            <w:r w:rsidRPr="00D1158C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</w:rPr>
              <w:t>Item</w:t>
            </w:r>
          </w:p>
        </w:tc>
        <w:tc>
          <w:tcPr>
            <w:tcW w:w="1710" w:type="dxa"/>
            <w:shd w:val="clear" w:color="auto" w:fill="auto"/>
          </w:tcPr>
          <w:p w14:paraId="2F8DA9F4" w14:textId="620152F2" w:rsidR="00BF7E94" w:rsidRPr="00D1158C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Sample Budget</w:t>
            </w:r>
          </w:p>
        </w:tc>
        <w:tc>
          <w:tcPr>
            <w:tcW w:w="1890" w:type="dxa"/>
          </w:tcPr>
          <w:p w14:paraId="1AE599FE" w14:textId="35FD42E6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Applicant Budget</w:t>
            </w:r>
          </w:p>
        </w:tc>
      </w:tr>
      <w:tr w:rsidR="00BF7E94" w14:paraId="3D299D21" w14:textId="755153CD" w:rsidTr="00BF7E94">
        <w:trPr>
          <w:cantSplit/>
          <w:trHeight w:hRule="exact" w:val="288"/>
        </w:trPr>
        <w:tc>
          <w:tcPr>
            <w:tcW w:w="4518" w:type="dxa"/>
            <w:shd w:val="clear" w:color="auto" w:fill="auto"/>
          </w:tcPr>
          <w:p w14:paraId="60EB0AB8" w14:textId="1EBA3286" w:rsidR="00BF7E94" w:rsidRPr="00BF7E94" w:rsidRDefault="00BF7E94" w:rsidP="00BF7E94">
            <w:pPr>
              <w:spacing w:after="0"/>
              <w:rPr>
                <w:rFonts w:eastAsia="Times New Roman"/>
                <w:b/>
                <w:i/>
              </w:rPr>
            </w:pPr>
            <w:r w:rsidRPr="00BF7E94">
              <w:rPr>
                <w:rFonts w:eastAsia="Times New Roman"/>
                <w:b/>
                <w:i/>
              </w:rPr>
              <w:t>Materials &amp; Supplies</w:t>
            </w:r>
          </w:p>
        </w:tc>
        <w:tc>
          <w:tcPr>
            <w:tcW w:w="1710" w:type="dxa"/>
            <w:shd w:val="clear" w:color="auto" w:fill="auto"/>
          </w:tcPr>
          <w:p w14:paraId="340720AB" w14:textId="31DA4C9F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1890" w:type="dxa"/>
          </w:tcPr>
          <w:p w14:paraId="4C08D7F5" w14:textId="77777777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</w:p>
        </w:tc>
      </w:tr>
      <w:tr w:rsidR="00BF7E94" w14:paraId="14FA7B05" w14:textId="0A51AED8" w:rsidTr="00BF7E94">
        <w:trPr>
          <w:cantSplit/>
          <w:trHeight w:hRule="exact" w:val="288"/>
        </w:trPr>
        <w:tc>
          <w:tcPr>
            <w:tcW w:w="4518" w:type="dxa"/>
            <w:shd w:val="clear" w:color="auto" w:fill="auto"/>
          </w:tcPr>
          <w:p w14:paraId="007DCA91" w14:textId="68311273" w:rsidR="00BF7E94" w:rsidRPr="006374B7" w:rsidRDefault="00BF7E94" w:rsidP="006070D9">
            <w:pPr>
              <w:spacing w:after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    </w:t>
            </w:r>
            <w:r w:rsidRPr="006374B7">
              <w:rPr>
                <w:rFonts w:eastAsia="Times New Roman" w:cs="Arial"/>
                <w:b/>
                <w:sz w:val="19"/>
                <w:szCs w:val="19"/>
              </w:rPr>
              <w:t>Invitations</w:t>
            </w:r>
            <w:r>
              <w:rPr>
                <w:rFonts w:eastAsia="Times New Roman" w:cs="Arial"/>
                <w:b/>
                <w:sz w:val="19"/>
                <w:szCs w:val="19"/>
              </w:rPr>
              <w:t xml:space="preserve"> &amp; Recruitment L</w:t>
            </w:r>
            <w:r w:rsidRPr="006374B7">
              <w:rPr>
                <w:rFonts w:eastAsia="Times New Roman" w:cs="Arial"/>
                <w:b/>
                <w:sz w:val="19"/>
                <w:szCs w:val="19"/>
              </w:rPr>
              <w:t>iterature</w:t>
            </w:r>
          </w:p>
          <w:p w14:paraId="74D0CC67" w14:textId="77777777" w:rsidR="00BF7E94" w:rsidRPr="006374B7" w:rsidRDefault="00BF7E94" w:rsidP="006070D9">
            <w:pPr>
              <w:spacing w:after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auto"/>
          </w:tcPr>
          <w:p w14:paraId="093E8050" w14:textId="69365870" w:rsidR="00BF7E94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$ 50</w:t>
            </w:r>
          </w:p>
        </w:tc>
        <w:tc>
          <w:tcPr>
            <w:tcW w:w="1890" w:type="dxa"/>
          </w:tcPr>
          <w:p w14:paraId="7AAD49F7" w14:textId="4FFC3D15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</w:t>
            </w:r>
          </w:p>
        </w:tc>
      </w:tr>
      <w:tr w:rsidR="00BF7E94" w14:paraId="67CB21C9" w14:textId="64FB7D18" w:rsidTr="00BF7E94">
        <w:trPr>
          <w:cantSplit/>
          <w:trHeight w:hRule="exact" w:val="288"/>
        </w:trPr>
        <w:tc>
          <w:tcPr>
            <w:tcW w:w="4518" w:type="dxa"/>
            <w:shd w:val="clear" w:color="auto" w:fill="auto"/>
          </w:tcPr>
          <w:p w14:paraId="684E2A28" w14:textId="3D9DA277" w:rsidR="00BF7E94" w:rsidRPr="006374B7" w:rsidRDefault="00BF7E94" w:rsidP="006070D9">
            <w:pPr>
              <w:spacing w:after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   </w:t>
            </w:r>
            <w:r w:rsidRPr="006374B7">
              <w:rPr>
                <w:rFonts w:eastAsia="Times New Roman" w:cs="Arial"/>
                <w:b/>
                <w:sz w:val="19"/>
                <w:szCs w:val="19"/>
              </w:rPr>
              <w:t xml:space="preserve">Demonstration Food for a six-week class </w:t>
            </w:r>
          </w:p>
          <w:p w14:paraId="19B43B57" w14:textId="77777777" w:rsidR="00BF7E94" w:rsidRPr="006374B7" w:rsidRDefault="00BF7E94" w:rsidP="006070D9">
            <w:pPr>
              <w:spacing w:after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auto"/>
          </w:tcPr>
          <w:p w14:paraId="32554748" w14:textId="41D84D92" w:rsidR="00BF7E94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$ 500</w:t>
            </w:r>
          </w:p>
        </w:tc>
        <w:tc>
          <w:tcPr>
            <w:tcW w:w="1890" w:type="dxa"/>
          </w:tcPr>
          <w:p w14:paraId="1EFADF02" w14:textId="1AC02C11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</w:t>
            </w:r>
          </w:p>
        </w:tc>
      </w:tr>
      <w:tr w:rsidR="00BF7E94" w14:paraId="0DF7ED93" w14:textId="194A08AD" w:rsidTr="00BF7E94">
        <w:trPr>
          <w:cantSplit/>
          <w:trHeight w:hRule="exact" w:val="288"/>
        </w:trPr>
        <w:tc>
          <w:tcPr>
            <w:tcW w:w="4518" w:type="dxa"/>
            <w:shd w:val="clear" w:color="auto" w:fill="auto"/>
          </w:tcPr>
          <w:p w14:paraId="76DC0F7B" w14:textId="636E7D27" w:rsidR="00BF7E94" w:rsidRPr="006374B7" w:rsidRDefault="00BF7E94" w:rsidP="006070D9">
            <w:pPr>
              <w:spacing w:after="0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 xml:space="preserve">   </w:t>
            </w:r>
            <w:r w:rsidRPr="006374B7">
              <w:rPr>
                <w:rFonts w:eastAsia="Times New Roman"/>
                <w:b/>
                <w:sz w:val="19"/>
                <w:szCs w:val="19"/>
              </w:rPr>
              <w:t>Cooking Supplies</w:t>
            </w:r>
          </w:p>
        </w:tc>
        <w:tc>
          <w:tcPr>
            <w:tcW w:w="1710" w:type="dxa"/>
            <w:shd w:val="clear" w:color="auto" w:fill="auto"/>
          </w:tcPr>
          <w:p w14:paraId="734ADE5D" w14:textId="0355E9FF" w:rsidR="00BF7E94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$ 450</w:t>
            </w:r>
          </w:p>
        </w:tc>
        <w:tc>
          <w:tcPr>
            <w:tcW w:w="1890" w:type="dxa"/>
          </w:tcPr>
          <w:p w14:paraId="483B8A1F" w14:textId="59674F0F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$ </w:t>
            </w:r>
          </w:p>
        </w:tc>
      </w:tr>
      <w:tr w:rsidR="00BF7E94" w14:paraId="760EB28B" w14:textId="2F2EA6B9" w:rsidTr="00BF7E94">
        <w:trPr>
          <w:cantSplit/>
          <w:trHeight w:hRule="exact" w:val="288"/>
        </w:trPr>
        <w:tc>
          <w:tcPr>
            <w:tcW w:w="4518" w:type="dxa"/>
            <w:shd w:val="clear" w:color="auto" w:fill="auto"/>
          </w:tcPr>
          <w:p w14:paraId="7B61CFC1" w14:textId="20C43DC7" w:rsidR="00BF7E94" w:rsidRPr="006374B7" w:rsidRDefault="00BF7E94" w:rsidP="006070D9">
            <w:pPr>
              <w:spacing w:after="0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 xml:space="preserve">   </w:t>
            </w:r>
            <w:r w:rsidRPr="006374B7">
              <w:rPr>
                <w:rFonts w:eastAsia="Times New Roman"/>
                <w:b/>
                <w:sz w:val="19"/>
                <w:szCs w:val="19"/>
              </w:rPr>
              <w:t xml:space="preserve">Demo Food for 2 </w:t>
            </w:r>
            <w:proofErr w:type="spellStart"/>
            <w:r w:rsidRPr="006374B7">
              <w:rPr>
                <w:rFonts w:eastAsia="Times New Roman"/>
                <w:b/>
                <w:sz w:val="19"/>
                <w:szCs w:val="19"/>
              </w:rPr>
              <w:t>Addtl</w:t>
            </w:r>
            <w:proofErr w:type="spellEnd"/>
            <w:r w:rsidRPr="006374B7">
              <w:rPr>
                <w:rFonts w:eastAsia="Times New Roman"/>
                <w:b/>
                <w:sz w:val="19"/>
                <w:szCs w:val="19"/>
              </w:rPr>
              <w:t xml:space="preserve"> Sessions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(6 classes/session)</w:t>
            </w:r>
          </w:p>
        </w:tc>
        <w:tc>
          <w:tcPr>
            <w:tcW w:w="1710" w:type="dxa"/>
            <w:shd w:val="clear" w:color="auto" w:fill="auto"/>
          </w:tcPr>
          <w:p w14:paraId="726C1785" w14:textId="77777777" w:rsidR="00BF7E94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$ 1,000</w:t>
            </w:r>
          </w:p>
        </w:tc>
        <w:tc>
          <w:tcPr>
            <w:tcW w:w="1890" w:type="dxa"/>
          </w:tcPr>
          <w:p w14:paraId="2BBECA6B" w14:textId="6B50C5D8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$ </w:t>
            </w:r>
          </w:p>
        </w:tc>
      </w:tr>
      <w:tr w:rsidR="00BF7E94" w14:paraId="3B2A9B32" w14:textId="51684216" w:rsidTr="00BF7E94">
        <w:trPr>
          <w:cantSplit/>
          <w:trHeight w:hRule="exact" w:val="288"/>
        </w:trPr>
        <w:tc>
          <w:tcPr>
            <w:tcW w:w="4518" w:type="dxa"/>
            <w:shd w:val="clear" w:color="auto" w:fill="auto"/>
          </w:tcPr>
          <w:p w14:paraId="2CE4684C" w14:textId="541E30C3" w:rsidR="00BF7E94" w:rsidRPr="00C2159A" w:rsidRDefault="00BF7E94" w:rsidP="00BF7E94">
            <w:pPr>
              <w:spacing w:after="0"/>
              <w:rPr>
                <w:rFonts w:eastAsia="Times New Roman"/>
                <w:b/>
                <w:i/>
                <w:szCs w:val="20"/>
              </w:rPr>
            </w:pPr>
            <w:r w:rsidRPr="00C2159A">
              <w:rPr>
                <w:rFonts w:eastAsia="Times New Roman"/>
                <w:b/>
                <w:i/>
                <w:szCs w:val="20"/>
              </w:rPr>
              <w:t>Other Direct Costs</w:t>
            </w:r>
            <w:r>
              <w:rPr>
                <w:rFonts w:eastAsia="Times New Roman"/>
                <w:b/>
                <w:i/>
                <w:szCs w:val="20"/>
              </w:rPr>
              <w:t xml:space="preserve"> (i.e., transportation</w:t>
            </w:r>
            <w:r w:rsidR="004432BC">
              <w:rPr>
                <w:rFonts w:eastAsia="Times New Roman"/>
                <w:b/>
                <w:i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181F15E" w14:textId="5C12848B" w:rsidR="00BF7E94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$ 100</w:t>
            </w:r>
          </w:p>
        </w:tc>
        <w:tc>
          <w:tcPr>
            <w:tcW w:w="1890" w:type="dxa"/>
          </w:tcPr>
          <w:p w14:paraId="27BC3051" w14:textId="14C2CFAE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$ </w:t>
            </w:r>
          </w:p>
        </w:tc>
      </w:tr>
      <w:tr w:rsidR="00BF7E94" w14:paraId="5DCDBEE8" w14:textId="79966399" w:rsidTr="00BF7E94">
        <w:trPr>
          <w:cantSplit/>
          <w:trHeight w:hRule="exact" w:val="288"/>
        </w:trPr>
        <w:tc>
          <w:tcPr>
            <w:tcW w:w="4518" w:type="dxa"/>
            <w:tcBorders>
              <w:bottom w:val="single" w:sz="4" w:space="0" w:color="000000"/>
            </w:tcBorders>
            <w:shd w:val="clear" w:color="auto" w:fill="auto"/>
          </w:tcPr>
          <w:p w14:paraId="6C90A5CD" w14:textId="77777777" w:rsidR="00BF7E94" w:rsidRPr="00C2159A" w:rsidRDefault="00BF7E94" w:rsidP="006070D9">
            <w:pPr>
              <w:spacing w:after="0"/>
              <w:rPr>
                <w:rFonts w:eastAsia="Times New Roman"/>
                <w:b/>
                <w:i/>
                <w:szCs w:val="20"/>
              </w:rPr>
            </w:pPr>
            <w:r w:rsidRPr="00C2159A">
              <w:rPr>
                <w:rFonts w:eastAsia="Times New Roman"/>
                <w:b/>
                <w:i/>
                <w:szCs w:val="20"/>
              </w:rPr>
              <w:t>Other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0435A51C" w14:textId="78E15151" w:rsidR="00BF7E94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$ 0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1977CC10" w14:textId="18C53F02" w:rsidR="00BF7E94" w:rsidRDefault="008D3B3C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$ </w:t>
            </w:r>
          </w:p>
        </w:tc>
      </w:tr>
      <w:tr w:rsidR="00BF7E94" w14:paraId="5BFD3D86" w14:textId="23DC2F72" w:rsidTr="00BF7E94">
        <w:trPr>
          <w:cantSplit/>
          <w:trHeight w:hRule="exact" w:val="288"/>
        </w:trPr>
        <w:tc>
          <w:tcPr>
            <w:tcW w:w="4518" w:type="dxa"/>
            <w:tcBorders>
              <w:bottom w:val="single" w:sz="24" w:space="0" w:color="000000"/>
            </w:tcBorders>
            <w:shd w:val="clear" w:color="auto" w:fill="auto"/>
          </w:tcPr>
          <w:p w14:paraId="3921B37B" w14:textId="26F023D7" w:rsidR="00BF7E94" w:rsidRPr="00D1158C" w:rsidRDefault="00BF7E94" w:rsidP="006070D9">
            <w:pPr>
              <w:spacing w:after="0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TOTAL BUDGET</w:t>
            </w:r>
          </w:p>
        </w:tc>
        <w:tc>
          <w:tcPr>
            <w:tcW w:w="1710" w:type="dxa"/>
            <w:tcBorders>
              <w:bottom w:val="single" w:sz="24" w:space="0" w:color="000000"/>
            </w:tcBorders>
            <w:shd w:val="clear" w:color="auto" w:fill="auto"/>
          </w:tcPr>
          <w:p w14:paraId="5CEF506C" w14:textId="5B658DE4" w:rsidR="00BF7E94" w:rsidRDefault="00BF7E94" w:rsidP="006070D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$2,100</w:t>
            </w:r>
          </w:p>
        </w:tc>
        <w:tc>
          <w:tcPr>
            <w:tcW w:w="1890" w:type="dxa"/>
            <w:tcBorders>
              <w:bottom w:val="single" w:sz="24" w:space="0" w:color="000000"/>
            </w:tcBorders>
          </w:tcPr>
          <w:p w14:paraId="5114F3A4" w14:textId="10A60262" w:rsidR="00BF7E94" w:rsidRDefault="00BF7E94" w:rsidP="00BF7E94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$</w:t>
            </w:r>
          </w:p>
        </w:tc>
      </w:tr>
    </w:tbl>
    <w:p w14:paraId="1D1BB2D4" w14:textId="77777777" w:rsidR="006070D9" w:rsidRDefault="006070D9" w:rsidP="006070D9">
      <w:pPr>
        <w:pStyle w:val="Default"/>
        <w:ind w:left="720"/>
        <w:rPr>
          <w:rFonts w:ascii="Myriad Pro" w:hAnsi="Myriad Pro"/>
        </w:rPr>
      </w:pPr>
    </w:p>
    <w:p w14:paraId="08FE9A83" w14:textId="77777777" w:rsidR="008D3B3C" w:rsidRDefault="008D3B3C" w:rsidP="00BF7E94">
      <w:pPr>
        <w:pStyle w:val="Default"/>
        <w:spacing w:after="240"/>
        <w:ind w:left="720"/>
        <w:rPr>
          <w:rFonts w:ascii="Myriad Pro" w:hAnsi="Myriad Pro"/>
        </w:rPr>
      </w:pPr>
    </w:p>
    <w:p w14:paraId="16EF9ECE" w14:textId="448E316F" w:rsidR="006070D9" w:rsidRDefault="00BF7E94" w:rsidP="00BF7E94">
      <w:pPr>
        <w:pStyle w:val="Default"/>
        <w:spacing w:after="240"/>
        <w:ind w:left="720"/>
        <w:rPr>
          <w:rFonts w:ascii="Myriad Pro" w:hAnsi="Myriad Pro"/>
          <w:u w:val="single"/>
        </w:rPr>
      </w:pPr>
      <w:r>
        <w:rPr>
          <w:rFonts w:ascii="Myriad Pro" w:hAnsi="Myriad Pro"/>
        </w:rPr>
        <w:t xml:space="preserve">Total number of Sessions: </w:t>
      </w:r>
      <w:r>
        <w:rPr>
          <w:rFonts w:ascii="Myriad Pro" w:hAnsi="Myriad Pro"/>
          <w:u w:val="single"/>
        </w:rPr>
        <w:tab/>
      </w:r>
      <w:r>
        <w:rPr>
          <w:rFonts w:ascii="Myriad Pro" w:hAnsi="Myriad Pro"/>
          <w:u w:val="single"/>
        </w:rPr>
        <w:tab/>
      </w:r>
      <w:r w:rsidR="004432BC">
        <w:rPr>
          <w:rFonts w:ascii="Myriad Pro" w:hAnsi="Myriad Pro"/>
          <w:u w:val="single"/>
        </w:rPr>
        <w:t xml:space="preserve"> </w:t>
      </w:r>
      <w:r w:rsidR="004432BC" w:rsidRPr="004432BC">
        <w:rPr>
          <w:rFonts w:ascii="Myriad Pro" w:hAnsi="Myriad Pro"/>
        </w:rPr>
        <w:t>(1 session = 6 classes)</w:t>
      </w:r>
    </w:p>
    <w:p w14:paraId="560272BE" w14:textId="33FAA940" w:rsidR="00B8602B" w:rsidRPr="00BF7E94" w:rsidRDefault="00BF7E94" w:rsidP="00BF7E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47"/>
        </w:tabs>
        <w:spacing w:after="120"/>
        <w:ind w:left="720"/>
        <w:rPr>
          <w:rFonts w:ascii="Myriad Pro" w:hAnsi="Myriad Pro"/>
          <w:u w:val="single"/>
        </w:rPr>
      </w:pPr>
      <w:r>
        <w:rPr>
          <w:rFonts w:ascii="Myriad Pro" w:hAnsi="Myriad Pro"/>
        </w:rPr>
        <w:t xml:space="preserve">Total Amount of Grant Request: </w:t>
      </w:r>
      <w:r>
        <w:rPr>
          <w:rFonts w:ascii="Myriad Pro" w:hAnsi="Myriad Pro"/>
          <w:u w:val="single"/>
        </w:rPr>
        <w:tab/>
      </w:r>
      <w:r>
        <w:rPr>
          <w:rFonts w:ascii="Myriad Pro" w:hAnsi="Myriad Pro"/>
          <w:u w:val="single"/>
        </w:rPr>
        <w:tab/>
      </w:r>
      <w:r>
        <w:rPr>
          <w:rFonts w:ascii="Myriad Pro" w:hAnsi="Myriad Pro"/>
          <w:u w:val="single"/>
        </w:rPr>
        <w:tab/>
      </w:r>
    </w:p>
    <w:p w14:paraId="7EFF4120" w14:textId="77777777" w:rsidR="00B8602B" w:rsidRDefault="00B8602B" w:rsidP="00B8602B">
      <w:pPr>
        <w:pStyle w:val="Default"/>
        <w:ind w:left="720"/>
        <w:rPr>
          <w:rFonts w:ascii="Myriad Pro" w:hAnsi="Myriad Pro"/>
        </w:rPr>
      </w:pPr>
    </w:p>
    <w:p w14:paraId="754E28D4" w14:textId="77777777" w:rsidR="008D3B3C" w:rsidRDefault="008D3B3C" w:rsidP="00B8602B">
      <w:pPr>
        <w:pStyle w:val="Default"/>
        <w:ind w:left="720"/>
        <w:rPr>
          <w:rFonts w:ascii="Myriad Pro" w:hAnsi="Myriad Pro"/>
        </w:rPr>
      </w:pPr>
    </w:p>
    <w:p w14:paraId="5E1BDF80" w14:textId="16D4A326" w:rsidR="00F8479E" w:rsidRDefault="00F8479E" w:rsidP="00F8479E">
      <w:pPr>
        <w:pStyle w:val="Default"/>
        <w:numPr>
          <w:ilvl w:val="0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Describe who will be responsible for this program’s implementation.</w:t>
      </w:r>
    </w:p>
    <w:p w14:paraId="1303F128" w14:textId="3522E465" w:rsidR="00F8479E" w:rsidRDefault="00F8479E" w:rsidP="00F8479E">
      <w:pPr>
        <w:pStyle w:val="Default"/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Who will be the lead facilitator of this program and serve as lead contact for 20</w:t>
      </w:r>
      <w:r w:rsidR="00B8602B">
        <w:rPr>
          <w:rFonts w:ascii="Myriad Pro" w:hAnsi="Myriad Pro"/>
        </w:rPr>
        <w:t>0K</w:t>
      </w:r>
      <w:r>
        <w:rPr>
          <w:rFonts w:ascii="Myriad Pro" w:hAnsi="Myriad Pro"/>
        </w:rPr>
        <w:t xml:space="preserve"> Reasons and AR Hunger Relief Alliance staff?</w:t>
      </w:r>
      <w:r w:rsidR="008A0EB1">
        <w:rPr>
          <w:rFonts w:ascii="Myriad Pro" w:hAnsi="Myriad Pro"/>
        </w:rPr>
        <w:t xml:space="preserve"> </w:t>
      </w:r>
      <w:r w:rsidR="00BF7E94">
        <w:rPr>
          <w:rFonts w:ascii="Myriad Pro" w:hAnsi="Myriad Pro"/>
        </w:rPr>
        <w:t>Provide contact information if different from above.</w:t>
      </w:r>
    </w:p>
    <w:p w14:paraId="7683B0CF" w14:textId="77777777" w:rsidR="00BF7E94" w:rsidRDefault="00BF7E94" w:rsidP="00BF7E94">
      <w:pPr>
        <w:pStyle w:val="Default"/>
        <w:ind w:left="1440"/>
        <w:rPr>
          <w:rFonts w:ascii="Myriad Pro" w:hAnsi="Myriad Pro"/>
        </w:rPr>
      </w:pPr>
    </w:p>
    <w:p w14:paraId="3C0B6BCE" w14:textId="41F6EB7C" w:rsidR="00C96C45" w:rsidRDefault="00F8479E" w:rsidP="00F8479E">
      <w:pPr>
        <w:pStyle w:val="Default"/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Who will recruit students and promote program?</w:t>
      </w:r>
    </w:p>
    <w:p w14:paraId="16A0BF73" w14:textId="77777777" w:rsidR="00BF7E94" w:rsidRDefault="00BF7E94" w:rsidP="00BF7E94">
      <w:pPr>
        <w:pStyle w:val="Default"/>
        <w:rPr>
          <w:rFonts w:ascii="Myriad Pro" w:hAnsi="Myriad Pro"/>
        </w:rPr>
      </w:pPr>
    </w:p>
    <w:p w14:paraId="0B14B199" w14:textId="49FDA52E" w:rsidR="00F8479E" w:rsidRDefault="00F8479E" w:rsidP="00F8479E">
      <w:pPr>
        <w:pStyle w:val="Default"/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Who will prepare and shop for each class session?</w:t>
      </w:r>
    </w:p>
    <w:p w14:paraId="5ACE6095" w14:textId="77777777" w:rsidR="00BF7E94" w:rsidRDefault="00BF7E94" w:rsidP="00BF7E94">
      <w:pPr>
        <w:pStyle w:val="Default"/>
        <w:ind w:left="1440"/>
        <w:rPr>
          <w:rFonts w:ascii="Myriad Pro" w:hAnsi="Myriad Pro"/>
        </w:rPr>
      </w:pPr>
    </w:p>
    <w:p w14:paraId="33EDEF2F" w14:textId="57A44CEF" w:rsidR="00F8479E" w:rsidRDefault="00F8479E" w:rsidP="00F8479E">
      <w:pPr>
        <w:pStyle w:val="Default"/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Who will teach the classes?</w:t>
      </w:r>
    </w:p>
    <w:p w14:paraId="3A5C2007" w14:textId="77777777" w:rsidR="00BF7E94" w:rsidRDefault="00BF7E94" w:rsidP="00BF7E94">
      <w:pPr>
        <w:pStyle w:val="Default"/>
        <w:ind w:left="1440"/>
        <w:rPr>
          <w:rFonts w:ascii="Myriad Pro" w:hAnsi="Myriad Pro"/>
        </w:rPr>
      </w:pPr>
    </w:p>
    <w:p w14:paraId="22B6BE03" w14:textId="690567F6" w:rsidR="00F8479E" w:rsidRDefault="00F8479E" w:rsidP="00F8479E">
      <w:pPr>
        <w:pStyle w:val="Default"/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Who will be responsible for submitting reimbursement request and reports?</w:t>
      </w:r>
    </w:p>
    <w:p w14:paraId="3F8F4CF0" w14:textId="77777777" w:rsidR="00C53D89" w:rsidRDefault="00C53D89" w:rsidP="00C96E71">
      <w:pPr>
        <w:pStyle w:val="Default"/>
        <w:rPr>
          <w:rFonts w:ascii="Myriad Pro" w:hAnsi="Myriad Pro"/>
          <w:color w:val="auto"/>
        </w:rPr>
      </w:pPr>
    </w:p>
    <w:p w14:paraId="15F06E84" w14:textId="77777777" w:rsidR="00757D3F" w:rsidRDefault="00757D3F" w:rsidP="00C96E71">
      <w:pPr>
        <w:pStyle w:val="Default"/>
        <w:rPr>
          <w:rFonts w:ascii="Myriad Pro" w:hAnsi="Myriad Pro"/>
          <w:color w:val="auto"/>
        </w:rPr>
      </w:pPr>
    </w:p>
    <w:p w14:paraId="22DE66AA" w14:textId="63FECDFA" w:rsidR="00734E0D" w:rsidRPr="001F2E61" w:rsidRDefault="00C96E71" w:rsidP="00734E0D">
      <w:pPr>
        <w:pStyle w:val="Default"/>
        <w:numPr>
          <w:ilvl w:val="0"/>
          <w:numId w:val="10"/>
        </w:numPr>
        <w:rPr>
          <w:rFonts w:ascii="Myriad Pro" w:hAnsi="Myriad Pro" w:cs="Times New Roman"/>
          <w:color w:val="auto"/>
        </w:rPr>
      </w:pPr>
      <w:r w:rsidRPr="001F2E61">
        <w:rPr>
          <w:rFonts w:ascii="Myriad Pro" w:hAnsi="Myriad Pro"/>
          <w:color w:val="auto"/>
        </w:rPr>
        <w:t xml:space="preserve">How does this ministry </w:t>
      </w:r>
      <w:r w:rsidR="001F2E61" w:rsidRPr="001F2E61">
        <w:rPr>
          <w:rFonts w:ascii="Myriad Pro" w:hAnsi="Myriad Pro"/>
          <w:color w:val="auto"/>
        </w:rPr>
        <w:t xml:space="preserve">build relationships with those in your mission field and community in </w:t>
      </w:r>
      <w:r w:rsidRPr="001F2E61">
        <w:rPr>
          <w:rFonts w:ascii="Myriad Pro" w:hAnsi="Myriad Pro"/>
          <w:color w:val="auto"/>
        </w:rPr>
        <w:t>support of the Arkansas Conference</w:t>
      </w:r>
      <w:r w:rsidR="001F2E61" w:rsidRPr="001F2E61">
        <w:rPr>
          <w:rFonts w:ascii="Myriad Pro" w:hAnsi="Myriad Pro"/>
          <w:color w:val="auto"/>
        </w:rPr>
        <w:t xml:space="preserve"> trajectory</w:t>
      </w:r>
      <w:r w:rsidRPr="001F2E61">
        <w:rPr>
          <w:rFonts w:ascii="Myriad Pro" w:hAnsi="Myriad Pro"/>
          <w:color w:val="auto"/>
        </w:rPr>
        <w:t xml:space="preserve"> to create vital congregations </w:t>
      </w:r>
      <w:r w:rsidRPr="001F2E61">
        <w:rPr>
          <w:rFonts w:ascii="Myriad Pro" w:hAnsi="Myriad Pro" w:cs="Times New Roman"/>
          <w:color w:val="auto"/>
        </w:rPr>
        <w:t>that make disciples of Jesus Christ, who make disciples equipped to transform lives, communities and the world?</w:t>
      </w:r>
      <w:r w:rsidR="001F2E61" w:rsidRPr="001F2E61">
        <w:rPr>
          <w:rFonts w:ascii="Myriad Pro" w:hAnsi="Myriad Pro" w:cs="Times New Roman"/>
          <w:color w:val="auto"/>
        </w:rPr>
        <w:t xml:space="preserve"> </w:t>
      </w:r>
    </w:p>
    <w:p w14:paraId="4FF2AE6F" w14:textId="77777777" w:rsidR="00734E0D" w:rsidRDefault="00734E0D" w:rsidP="00734E0D">
      <w:pPr>
        <w:pStyle w:val="Default"/>
        <w:rPr>
          <w:rFonts w:ascii="Myriad Pro" w:hAnsi="Myriad Pro" w:cs="Times New Roman"/>
          <w:color w:val="auto"/>
        </w:rPr>
      </w:pPr>
    </w:p>
    <w:p w14:paraId="68649251" w14:textId="77777777" w:rsidR="008D3B3C" w:rsidRDefault="008D3B3C" w:rsidP="003C2FAE">
      <w:pPr>
        <w:pStyle w:val="Default"/>
        <w:rPr>
          <w:rFonts w:ascii="Myriad Pro" w:hAnsi="Myriad Pro"/>
        </w:rPr>
      </w:pPr>
    </w:p>
    <w:p w14:paraId="7B8D4FCA" w14:textId="77777777" w:rsidR="00C53019" w:rsidRDefault="00C53019" w:rsidP="003C2FAE">
      <w:pPr>
        <w:pStyle w:val="Default"/>
        <w:rPr>
          <w:rFonts w:ascii="Myriad Pro" w:hAnsi="Myriad Pro"/>
        </w:rPr>
      </w:pPr>
    </w:p>
    <w:p w14:paraId="773AF416" w14:textId="18F239D3" w:rsidR="003C2FAE" w:rsidRPr="0064012D" w:rsidRDefault="008A0EB1" w:rsidP="00C53D89">
      <w:pPr>
        <w:pStyle w:val="Default"/>
        <w:numPr>
          <w:ilvl w:val="0"/>
          <w:numId w:val="10"/>
        </w:numPr>
        <w:spacing w:after="60"/>
        <w:rPr>
          <w:rFonts w:ascii="Myriad Pro" w:hAnsi="Myriad Pro"/>
          <w:color w:val="auto"/>
        </w:rPr>
      </w:pPr>
      <w:r>
        <w:rPr>
          <w:rFonts w:ascii="Myriad Pro" w:hAnsi="Myriad Pro"/>
          <w:color w:val="auto"/>
        </w:rPr>
        <w:t>Please select all that apply</w:t>
      </w:r>
      <w:r w:rsidR="003C2FAE" w:rsidRPr="0064012D">
        <w:rPr>
          <w:rFonts w:ascii="Myriad Pro" w:hAnsi="Myriad Pro"/>
          <w:color w:val="auto"/>
        </w:rPr>
        <w:t>:</w:t>
      </w:r>
    </w:p>
    <w:p w14:paraId="3C4C853D" w14:textId="57785AFE" w:rsidR="00C96C45" w:rsidRPr="008A0EB1" w:rsidRDefault="002146BA" w:rsidP="008A0EB1">
      <w:pPr>
        <w:pStyle w:val="Default"/>
        <w:numPr>
          <w:ilvl w:val="0"/>
          <w:numId w:val="11"/>
        </w:numPr>
        <w:spacing w:after="60"/>
        <w:ind w:left="1080"/>
        <w:rPr>
          <w:rFonts w:ascii="Myriad Pro" w:hAnsi="Myriad Pro" w:cs="Times New Roman"/>
          <w:i/>
          <w:color w:val="auto"/>
        </w:rPr>
      </w:pPr>
      <w:r>
        <w:rPr>
          <w:rFonts w:ascii="Myriad Pro" w:hAnsi="Myriad Pro" w:cs="Times New Roman"/>
          <w:color w:val="auto"/>
        </w:rPr>
        <w:t xml:space="preserve">This </w:t>
      </w:r>
      <w:r w:rsidR="008A0EB1">
        <w:rPr>
          <w:rFonts w:ascii="Myriad Pro" w:hAnsi="Myriad Pro" w:cs="Times New Roman"/>
          <w:color w:val="auto"/>
        </w:rPr>
        <w:t xml:space="preserve">is a new </w:t>
      </w:r>
      <w:r>
        <w:rPr>
          <w:rFonts w:ascii="Myriad Pro" w:hAnsi="Myriad Pro" w:cs="Times New Roman"/>
          <w:color w:val="auto"/>
        </w:rPr>
        <w:t>Cooking Matters ministry</w:t>
      </w:r>
      <w:r w:rsidR="008A0EB1">
        <w:rPr>
          <w:rFonts w:ascii="Myriad Pro" w:hAnsi="Myriad Pro" w:cs="Times New Roman"/>
          <w:color w:val="auto"/>
        </w:rPr>
        <w:t xml:space="preserve">. Training will be required. </w:t>
      </w:r>
    </w:p>
    <w:p w14:paraId="26783775" w14:textId="77777777" w:rsidR="008A0EB1" w:rsidRPr="008A0EB1" w:rsidRDefault="008A0EB1" w:rsidP="008A0EB1">
      <w:pPr>
        <w:pStyle w:val="Default"/>
        <w:spacing w:after="60"/>
        <w:ind w:left="1080"/>
        <w:rPr>
          <w:rFonts w:ascii="Myriad Pro" w:hAnsi="Myriad Pro" w:cs="Times New Roman"/>
          <w:i/>
          <w:color w:val="auto"/>
        </w:rPr>
      </w:pPr>
    </w:p>
    <w:p w14:paraId="1F7A3DF5" w14:textId="54DDAE66" w:rsidR="008A0EB1" w:rsidRPr="008A0EB1" w:rsidRDefault="008D3B3C" w:rsidP="008A0EB1">
      <w:pPr>
        <w:pStyle w:val="Default"/>
        <w:numPr>
          <w:ilvl w:val="0"/>
          <w:numId w:val="11"/>
        </w:numPr>
        <w:spacing w:after="60"/>
        <w:ind w:left="1080"/>
        <w:rPr>
          <w:rFonts w:ascii="Myriad Pro" w:hAnsi="Myriad Pro" w:cs="Times New Roman"/>
          <w:i/>
          <w:color w:val="auto"/>
        </w:rPr>
      </w:pPr>
      <w:r>
        <w:rPr>
          <w:rFonts w:ascii="Myriad Pro" w:hAnsi="Myriad Pro" w:cs="Times New Roman"/>
          <w:color w:val="auto"/>
        </w:rPr>
        <w:t>Church a</w:t>
      </w:r>
      <w:r w:rsidR="008A0EB1">
        <w:rPr>
          <w:rFonts w:ascii="Myriad Pro" w:hAnsi="Myriad Pro" w:cs="Times New Roman"/>
          <w:color w:val="auto"/>
        </w:rPr>
        <w:t>pplicant or facilitating organization has hosted previous Cooking Matters classes and will not need training.</w:t>
      </w:r>
    </w:p>
    <w:p w14:paraId="752F5054" w14:textId="77777777" w:rsidR="008A0EB1" w:rsidRDefault="008A0EB1" w:rsidP="008A0EB1">
      <w:pPr>
        <w:pStyle w:val="Default"/>
        <w:spacing w:after="60"/>
        <w:rPr>
          <w:rFonts w:ascii="Myriad Pro" w:hAnsi="Myriad Pro" w:cs="Times New Roman"/>
          <w:i/>
          <w:color w:val="auto"/>
        </w:rPr>
      </w:pPr>
    </w:p>
    <w:p w14:paraId="7C84C8DA" w14:textId="43749D90" w:rsidR="008A0EB1" w:rsidRPr="008A0EB1" w:rsidRDefault="008D3B3C" w:rsidP="008A0EB1">
      <w:pPr>
        <w:pStyle w:val="Default"/>
        <w:numPr>
          <w:ilvl w:val="0"/>
          <w:numId w:val="11"/>
        </w:numPr>
        <w:spacing w:after="60"/>
        <w:ind w:left="1080"/>
        <w:rPr>
          <w:rFonts w:ascii="Myriad Pro" w:hAnsi="Myriad Pro" w:cs="Times New Roman"/>
          <w:i/>
          <w:color w:val="auto"/>
        </w:rPr>
      </w:pPr>
      <w:r>
        <w:rPr>
          <w:rFonts w:ascii="Myriad Pro" w:hAnsi="Myriad Pro" w:cs="Times New Roman"/>
          <w:color w:val="auto"/>
        </w:rPr>
        <w:t xml:space="preserve"> If applicant church intends</w:t>
      </w:r>
      <w:r w:rsidR="008A0EB1">
        <w:rPr>
          <w:rFonts w:ascii="Myriad Pro" w:hAnsi="Myriad Pro" w:cs="Times New Roman"/>
          <w:color w:val="auto"/>
        </w:rPr>
        <w:t xml:space="preserve"> to work with a </w:t>
      </w:r>
      <w:r w:rsidR="007235B4">
        <w:rPr>
          <w:rFonts w:ascii="Myriad Pro" w:hAnsi="Myriad Pro" w:cs="Times New Roman"/>
          <w:color w:val="auto"/>
        </w:rPr>
        <w:t>community</w:t>
      </w:r>
      <w:r w:rsidR="008A0EB1">
        <w:rPr>
          <w:rFonts w:ascii="Myriad Pro" w:hAnsi="Myriad Pro" w:cs="Times New Roman"/>
          <w:color w:val="auto"/>
        </w:rPr>
        <w:t xml:space="preserve"> organization, then the applicant church will provide</w:t>
      </w:r>
      <w:r>
        <w:rPr>
          <w:rFonts w:ascii="Myriad Pro" w:hAnsi="Myriad Pro" w:cs="Times New Roman"/>
          <w:color w:val="auto"/>
        </w:rPr>
        <w:t xml:space="preserve"> (select all that apply)</w:t>
      </w:r>
      <w:r w:rsidR="008A0EB1">
        <w:rPr>
          <w:rFonts w:ascii="Myriad Pro" w:hAnsi="Myriad Pro" w:cs="Times New Roman"/>
          <w:i/>
          <w:color w:val="auto"/>
        </w:rPr>
        <w:tab/>
      </w:r>
    </w:p>
    <w:p w14:paraId="6B245FA8" w14:textId="45744802" w:rsidR="008A0EB1" w:rsidRPr="008A0EB1" w:rsidRDefault="008A0EB1" w:rsidP="008D3B3C">
      <w:pPr>
        <w:pStyle w:val="Default"/>
        <w:numPr>
          <w:ilvl w:val="1"/>
          <w:numId w:val="17"/>
        </w:numPr>
        <w:spacing w:after="60"/>
        <w:rPr>
          <w:rFonts w:ascii="Myriad Pro" w:hAnsi="Myriad Pro" w:cs="Times New Roman"/>
          <w:i/>
          <w:color w:val="auto"/>
        </w:rPr>
      </w:pPr>
      <w:proofErr w:type="gramStart"/>
      <w:r>
        <w:rPr>
          <w:rFonts w:ascii="Myriad Pro" w:hAnsi="Myriad Pro" w:cs="Times New Roman"/>
          <w:color w:val="auto"/>
        </w:rPr>
        <w:t>the</w:t>
      </w:r>
      <w:proofErr w:type="gramEnd"/>
      <w:r>
        <w:rPr>
          <w:rFonts w:ascii="Myriad Pro" w:hAnsi="Myriad Pro" w:cs="Times New Roman"/>
          <w:color w:val="auto"/>
        </w:rPr>
        <w:t xml:space="preserve"> facility</w:t>
      </w:r>
    </w:p>
    <w:p w14:paraId="18FB5B15" w14:textId="4768A1FE" w:rsidR="008A0EB1" w:rsidRPr="008A0EB1" w:rsidRDefault="008A0EB1" w:rsidP="008D3B3C">
      <w:pPr>
        <w:pStyle w:val="Default"/>
        <w:numPr>
          <w:ilvl w:val="1"/>
          <w:numId w:val="17"/>
        </w:numPr>
        <w:spacing w:after="60"/>
        <w:rPr>
          <w:rFonts w:ascii="Myriad Pro" w:hAnsi="Myriad Pro" w:cs="Times New Roman"/>
          <w:i/>
          <w:color w:val="auto"/>
        </w:rPr>
      </w:pPr>
      <w:proofErr w:type="gramStart"/>
      <w:r>
        <w:rPr>
          <w:rFonts w:ascii="Myriad Pro" w:hAnsi="Myriad Pro" w:cs="Times New Roman"/>
          <w:color w:val="auto"/>
        </w:rPr>
        <w:t>volunteers</w:t>
      </w:r>
      <w:proofErr w:type="gramEnd"/>
      <w:r>
        <w:rPr>
          <w:rFonts w:ascii="Myriad Pro" w:hAnsi="Myriad Pro" w:cs="Times New Roman"/>
          <w:color w:val="auto"/>
        </w:rPr>
        <w:t xml:space="preserve"> for shopping or classes</w:t>
      </w:r>
    </w:p>
    <w:p w14:paraId="72646DED" w14:textId="7AAA4741" w:rsidR="008A0EB1" w:rsidRPr="008A0EB1" w:rsidRDefault="008A0EB1" w:rsidP="008D3B3C">
      <w:pPr>
        <w:pStyle w:val="Default"/>
        <w:numPr>
          <w:ilvl w:val="1"/>
          <w:numId w:val="17"/>
        </w:numPr>
        <w:spacing w:after="60"/>
        <w:rPr>
          <w:rFonts w:ascii="Myriad Pro" w:hAnsi="Myriad Pro" w:cs="Times New Roman"/>
          <w:i/>
          <w:color w:val="auto"/>
        </w:rPr>
      </w:pPr>
      <w:proofErr w:type="gramStart"/>
      <w:r>
        <w:rPr>
          <w:rFonts w:ascii="Myriad Pro" w:hAnsi="Myriad Pro" w:cs="Times New Roman"/>
          <w:color w:val="auto"/>
        </w:rPr>
        <w:t>transportation</w:t>
      </w:r>
      <w:proofErr w:type="gramEnd"/>
      <w:r>
        <w:rPr>
          <w:rFonts w:ascii="Myriad Pro" w:hAnsi="Myriad Pro" w:cs="Times New Roman"/>
          <w:color w:val="auto"/>
        </w:rPr>
        <w:t>, if needed</w:t>
      </w:r>
    </w:p>
    <w:p w14:paraId="752A812B" w14:textId="4E693067" w:rsidR="008A0EB1" w:rsidRPr="008A0EB1" w:rsidRDefault="008A0EB1" w:rsidP="008D3B3C">
      <w:pPr>
        <w:pStyle w:val="Default"/>
        <w:numPr>
          <w:ilvl w:val="1"/>
          <w:numId w:val="17"/>
        </w:numPr>
        <w:spacing w:after="60"/>
        <w:rPr>
          <w:rFonts w:ascii="Myriad Pro" w:hAnsi="Myriad Pro" w:cs="Times New Roman"/>
          <w:i/>
          <w:color w:val="auto"/>
        </w:rPr>
      </w:pPr>
      <w:proofErr w:type="gramStart"/>
      <w:r>
        <w:rPr>
          <w:rFonts w:ascii="Myriad Pro" w:hAnsi="Myriad Pro" w:cs="Times New Roman"/>
          <w:color w:val="auto"/>
        </w:rPr>
        <w:t>childcare</w:t>
      </w:r>
      <w:proofErr w:type="gramEnd"/>
      <w:r>
        <w:rPr>
          <w:rFonts w:ascii="Myriad Pro" w:hAnsi="Myriad Pro" w:cs="Times New Roman"/>
          <w:color w:val="auto"/>
        </w:rPr>
        <w:t>, if needed</w:t>
      </w:r>
    </w:p>
    <w:p w14:paraId="717C7389" w14:textId="69773D2D" w:rsidR="008A0EB1" w:rsidRPr="008A0EB1" w:rsidRDefault="008A0EB1" w:rsidP="008D3B3C">
      <w:pPr>
        <w:pStyle w:val="Default"/>
        <w:numPr>
          <w:ilvl w:val="1"/>
          <w:numId w:val="17"/>
        </w:numPr>
        <w:spacing w:after="60"/>
        <w:rPr>
          <w:rFonts w:ascii="Myriad Pro" w:hAnsi="Myriad Pro" w:cs="Times New Roman"/>
          <w:color w:val="auto"/>
        </w:rPr>
      </w:pPr>
      <w:proofErr w:type="gramStart"/>
      <w:r w:rsidRPr="008A0EB1">
        <w:rPr>
          <w:rFonts w:ascii="Myriad Pro" w:hAnsi="Myriad Pro" w:cs="Times New Roman"/>
          <w:color w:val="auto"/>
        </w:rPr>
        <w:t>other</w:t>
      </w:r>
      <w:proofErr w:type="gramEnd"/>
      <w:r>
        <w:rPr>
          <w:rFonts w:ascii="Myriad Pro" w:hAnsi="Myriad Pro" w:cs="Times New Roman"/>
          <w:color w:val="auto"/>
        </w:rPr>
        <w:t xml:space="preserve">  (please explain) </w:t>
      </w:r>
      <w:r>
        <w:rPr>
          <w:rFonts w:ascii="Myriad Pro" w:hAnsi="Myriad Pro" w:cs="Times New Roman"/>
          <w:color w:val="auto"/>
        </w:rPr>
        <w:tab/>
      </w:r>
      <w:r>
        <w:rPr>
          <w:rFonts w:ascii="Myriad Pro" w:hAnsi="Myriad Pro" w:cs="Times New Roman"/>
          <w:color w:val="auto"/>
          <w:u w:val="single"/>
        </w:rPr>
        <w:tab/>
      </w:r>
      <w:r>
        <w:rPr>
          <w:rFonts w:ascii="Myriad Pro" w:hAnsi="Myriad Pro" w:cs="Times New Roman"/>
          <w:color w:val="auto"/>
          <w:u w:val="single"/>
        </w:rPr>
        <w:tab/>
      </w:r>
      <w:r>
        <w:rPr>
          <w:rFonts w:ascii="Myriad Pro" w:hAnsi="Myriad Pro" w:cs="Times New Roman"/>
          <w:color w:val="auto"/>
          <w:u w:val="single"/>
        </w:rPr>
        <w:tab/>
      </w:r>
      <w:r>
        <w:rPr>
          <w:rFonts w:ascii="Myriad Pro" w:hAnsi="Myriad Pro" w:cs="Times New Roman"/>
          <w:color w:val="auto"/>
          <w:u w:val="single"/>
        </w:rPr>
        <w:tab/>
      </w:r>
      <w:r>
        <w:rPr>
          <w:rFonts w:ascii="Myriad Pro" w:hAnsi="Myriad Pro" w:cs="Times New Roman"/>
          <w:color w:val="auto"/>
          <w:u w:val="single"/>
        </w:rPr>
        <w:tab/>
      </w:r>
    </w:p>
    <w:p w14:paraId="44C49E89" w14:textId="77777777" w:rsidR="00C96C45" w:rsidRDefault="00C96C45" w:rsidP="008A0EB1">
      <w:pPr>
        <w:pStyle w:val="Default"/>
        <w:spacing w:after="60"/>
        <w:ind w:left="720"/>
        <w:rPr>
          <w:rFonts w:ascii="Myriad Pro" w:hAnsi="Myriad Pro" w:cs="Times New Roman"/>
          <w:color w:val="auto"/>
        </w:rPr>
      </w:pPr>
    </w:p>
    <w:p w14:paraId="2B6BB90F" w14:textId="676CDAB0" w:rsidR="00C53D89" w:rsidRPr="00C96C45" w:rsidRDefault="00C53D89" w:rsidP="00C53D89">
      <w:pPr>
        <w:pStyle w:val="Default"/>
        <w:numPr>
          <w:ilvl w:val="0"/>
          <w:numId w:val="11"/>
        </w:numPr>
        <w:spacing w:after="60"/>
        <w:ind w:left="1080"/>
        <w:rPr>
          <w:rFonts w:ascii="Myriad Pro" w:hAnsi="Myriad Pro" w:cs="Times New Roman"/>
          <w:color w:val="auto"/>
        </w:rPr>
      </w:pPr>
      <w:r w:rsidRPr="00C96C45">
        <w:rPr>
          <w:rFonts w:ascii="Myriad Pro" w:hAnsi="Myriad Pro" w:cs="Times New Roman"/>
          <w:color w:val="auto"/>
        </w:rPr>
        <w:t>Program partners with other local United Methodist churches or ministries</w:t>
      </w:r>
    </w:p>
    <w:p w14:paraId="5EA04003" w14:textId="77777777" w:rsidR="00C96C45" w:rsidRDefault="00C96C45" w:rsidP="00C96C45">
      <w:pPr>
        <w:pStyle w:val="Default"/>
        <w:spacing w:after="60"/>
        <w:ind w:left="1080"/>
        <w:rPr>
          <w:rFonts w:ascii="Myriad Pro" w:hAnsi="Myriad Pro" w:cs="Times New Roman"/>
          <w:color w:val="auto"/>
        </w:rPr>
      </w:pPr>
    </w:p>
    <w:p w14:paraId="0BF32DAA" w14:textId="4BCE56FC" w:rsidR="0081164E" w:rsidRPr="008D3B3C" w:rsidRDefault="00C53D89" w:rsidP="009404E9">
      <w:pPr>
        <w:pStyle w:val="Default"/>
        <w:numPr>
          <w:ilvl w:val="0"/>
          <w:numId w:val="11"/>
        </w:numPr>
        <w:spacing w:after="60"/>
        <w:ind w:left="1080"/>
        <w:rPr>
          <w:rFonts w:ascii="Myriad Pro" w:hAnsi="Myriad Pro" w:cs="Times New Roman"/>
          <w:color w:val="auto"/>
        </w:rPr>
      </w:pPr>
      <w:r>
        <w:rPr>
          <w:rFonts w:ascii="Myriad Pro" w:hAnsi="Myriad Pro" w:cs="Times New Roman"/>
          <w:color w:val="auto"/>
        </w:rPr>
        <w:t>Program</w:t>
      </w:r>
      <w:r w:rsidRPr="0064012D">
        <w:rPr>
          <w:rFonts w:ascii="Myriad Pro" w:hAnsi="Myriad Pro" w:cs="Times New Roman"/>
          <w:color w:val="auto"/>
        </w:rPr>
        <w:t xml:space="preserve"> engages the mission field</w:t>
      </w:r>
      <w:r w:rsidR="00C96C45">
        <w:rPr>
          <w:rFonts w:ascii="Myriad Pro" w:hAnsi="Myriad Pro" w:cs="Times New Roman"/>
          <w:color w:val="auto"/>
        </w:rPr>
        <w:t xml:space="preserve"> of the local United Methodist C</w:t>
      </w:r>
      <w:r w:rsidRPr="0064012D">
        <w:rPr>
          <w:rFonts w:ascii="Myriad Pro" w:hAnsi="Myriad Pro" w:cs="Times New Roman"/>
          <w:color w:val="auto"/>
        </w:rPr>
        <w:t xml:space="preserve">hurch </w:t>
      </w:r>
    </w:p>
    <w:p w14:paraId="3F47973E" w14:textId="4E1B524E" w:rsidR="008D3B3C" w:rsidRDefault="008D3B3C" w:rsidP="009404E9">
      <w:pPr>
        <w:pStyle w:val="Default"/>
        <w:rPr>
          <w:rFonts w:ascii="Myriad Pro" w:hAnsi="Myriad Pro" w:cs="Times New Roman"/>
          <w:b/>
          <w:color w:val="auto"/>
          <w:u w:val="single"/>
        </w:rPr>
      </w:pPr>
    </w:p>
    <w:p w14:paraId="20F9F646" w14:textId="23CAC1E2" w:rsidR="0081164E" w:rsidRDefault="008D3B3C" w:rsidP="008D3B3C">
      <w:pPr>
        <w:pStyle w:val="Default"/>
        <w:numPr>
          <w:ilvl w:val="0"/>
          <w:numId w:val="10"/>
        </w:numPr>
        <w:rPr>
          <w:rFonts w:ascii="Myriad Pro" w:hAnsi="Myriad Pro" w:cs="Times New Roman"/>
          <w:color w:val="auto"/>
        </w:rPr>
      </w:pPr>
      <w:r>
        <w:rPr>
          <w:rFonts w:ascii="Myriad Pro" w:hAnsi="Myriad Pro" w:cs="Times New Roman"/>
          <w:color w:val="auto"/>
        </w:rPr>
        <w:t>Did the church</w:t>
      </w:r>
      <w:r w:rsidR="0081164E" w:rsidRPr="0064012D">
        <w:rPr>
          <w:rFonts w:ascii="Myriad Pro" w:hAnsi="Myriad Pro" w:cs="Times New Roman"/>
          <w:color w:val="auto"/>
        </w:rPr>
        <w:t xml:space="preserve"> pay </w:t>
      </w:r>
      <w:r>
        <w:rPr>
          <w:rFonts w:ascii="Myriad Pro" w:hAnsi="Myriad Pro" w:cs="Times New Roman"/>
          <w:color w:val="auto"/>
        </w:rPr>
        <w:t xml:space="preserve">tithe </w:t>
      </w:r>
      <w:r w:rsidR="0081164E" w:rsidRPr="0064012D">
        <w:rPr>
          <w:rFonts w:ascii="Myriad Pro" w:hAnsi="Myriad Pro" w:cs="Times New Roman"/>
          <w:color w:val="auto"/>
        </w:rPr>
        <w:t>apportionments in the previous year?</w:t>
      </w:r>
      <w:r>
        <w:rPr>
          <w:rFonts w:ascii="Myriad Pro" w:hAnsi="Myriad Pro" w:cs="Times New Roman"/>
          <w:color w:val="auto"/>
        </w:rPr>
        <w:t xml:space="preserve"> (</w:t>
      </w:r>
      <w:proofErr w:type="gramStart"/>
      <w:r>
        <w:rPr>
          <w:rFonts w:ascii="Myriad Pro" w:hAnsi="Myriad Pro" w:cs="Times New Roman"/>
          <w:color w:val="auto"/>
        </w:rPr>
        <w:t>circle</w:t>
      </w:r>
      <w:proofErr w:type="gramEnd"/>
      <w:r>
        <w:rPr>
          <w:rFonts w:ascii="Myriad Pro" w:hAnsi="Myriad Pro" w:cs="Times New Roman"/>
          <w:color w:val="auto"/>
        </w:rPr>
        <w:t xml:space="preserve">)   </w:t>
      </w:r>
      <w:r w:rsidR="00C53D89">
        <w:rPr>
          <w:rFonts w:ascii="Myriad Pro" w:hAnsi="Myriad Pro" w:cs="Times New Roman"/>
          <w:color w:val="auto"/>
        </w:rPr>
        <w:t>Y</w:t>
      </w:r>
      <w:r>
        <w:rPr>
          <w:rFonts w:ascii="Myriad Pro" w:hAnsi="Myriad Pro" w:cs="Times New Roman"/>
          <w:color w:val="auto"/>
        </w:rPr>
        <w:t>es</w:t>
      </w:r>
      <w:r w:rsidR="00C53D89">
        <w:rPr>
          <w:rFonts w:ascii="Myriad Pro" w:hAnsi="Myriad Pro" w:cs="Times New Roman"/>
          <w:color w:val="auto"/>
        </w:rPr>
        <w:t xml:space="preserve">     N</w:t>
      </w:r>
      <w:r w:rsidR="0081164E" w:rsidRPr="0064012D">
        <w:rPr>
          <w:rFonts w:ascii="Myriad Pro" w:hAnsi="Myriad Pro" w:cs="Times New Roman"/>
          <w:color w:val="auto"/>
        </w:rPr>
        <w:t>o</w:t>
      </w:r>
    </w:p>
    <w:p w14:paraId="5F6A13AC" w14:textId="77777777" w:rsidR="00C53D89" w:rsidRDefault="00C53D89" w:rsidP="009404E9">
      <w:pPr>
        <w:pStyle w:val="Default"/>
        <w:rPr>
          <w:rFonts w:ascii="Myriad Pro" w:hAnsi="Myriad Pro" w:cs="Times New Roman"/>
          <w:color w:val="auto"/>
        </w:rPr>
      </w:pPr>
    </w:p>
    <w:p w14:paraId="13FD413D" w14:textId="77777777" w:rsidR="008D3B3C" w:rsidRDefault="008D3B3C" w:rsidP="009404E9">
      <w:pPr>
        <w:pStyle w:val="Default"/>
        <w:rPr>
          <w:rFonts w:ascii="Myriad Pro" w:hAnsi="Myriad Pro" w:cs="Times New Roman"/>
          <w:color w:val="auto"/>
        </w:rPr>
      </w:pPr>
    </w:p>
    <w:p w14:paraId="75BC8C63" w14:textId="77777777" w:rsidR="008D3B3C" w:rsidRDefault="008D3B3C" w:rsidP="009404E9">
      <w:pPr>
        <w:pStyle w:val="Default"/>
        <w:rPr>
          <w:rFonts w:ascii="Myriad Pro" w:hAnsi="Myriad Pro" w:cs="Times New Roman"/>
          <w:color w:val="auto"/>
        </w:rPr>
      </w:pPr>
    </w:p>
    <w:p w14:paraId="7BE6FA35" w14:textId="77777777" w:rsidR="008D3B3C" w:rsidRDefault="0081164E" w:rsidP="008D3B3C">
      <w:pPr>
        <w:pStyle w:val="Default"/>
        <w:numPr>
          <w:ilvl w:val="0"/>
          <w:numId w:val="18"/>
        </w:numPr>
        <w:ind w:left="360"/>
        <w:rPr>
          <w:rFonts w:ascii="Myriad Pro" w:hAnsi="Myriad Pro" w:cs="Times New Roman"/>
          <w:color w:val="auto"/>
        </w:rPr>
      </w:pPr>
      <w:r w:rsidRPr="0064012D">
        <w:rPr>
          <w:rFonts w:ascii="Myriad Pro" w:hAnsi="Myriad Pro" w:cs="Times New Roman"/>
          <w:color w:val="auto"/>
        </w:rPr>
        <w:t>Applications may be emailed as a Word document to</w:t>
      </w:r>
      <w:r w:rsidR="00372565">
        <w:rPr>
          <w:rFonts w:ascii="Myriad Pro" w:hAnsi="Myriad Pro" w:cs="Times New Roman"/>
          <w:color w:val="auto"/>
        </w:rPr>
        <w:t xml:space="preserve"> </w:t>
      </w:r>
      <w:r w:rsidR="00E310C2">
        <w:rPr>
          <w:rFonts w:ascii="Myriad Pro" w:hAnsi="Myriad Pro" w:cs="Times New Roman"/>
        </w:rPr>
        <w:t>mdassinger@arumc.org</w:t>
      </w:r>
      <w:r w:rsidR="0079610A">
        <w:rPr>
          <w:rFonts w:ascii="Myriad Pro" w:hAnsi="Myriad Pro" w:cs="Times New Roman"/>
          <w:color w:val="auto"/>
        </w:rPr>
        <w:t xml:space="preserve"> or mailed to address provided above.</w:t>
      </w:r>
      <w:r w:rsidR="008D3B3C">
        <w:rPr>
          <w:rFonts w:ascii="Myriad Pro" w:hAnsi="Myriad Pro" w:cs="Times New Roman"/>
          <w:color w:val="auto"/>
        </w:rPr>
        <w:t xml:space="preserve"> </w:t>
      </w:r>
    </w:p>
    <w:p w14:paraId="63356832" w14:textId="77777777" w:rsidR="008D3B3C" w:rsidRDefault="008D3B3C" w:rsidP="008D3B3C">
      <w:pPr>
        <w:pStyle w:val="Default"/>
        <w:ind w:left="360"/>
        <w:rPr>
          <w:rFonts w:ascii="Myriad Pro" w:hAnsi="Myriad Pro" w:cs="Times New Roman"/>
          <w:color w:val="auto"/>
        </w:rPr>
      </w:pPr>
    </w:p>
    <w:p w14:paraId="271AA7BB" w14:textId="77777777" w:rsidR="004C42FD" w:rsidRPr="004C42FD" w:rsidRDefault="008D3B3C" w:rsidP="008D3B3C">
      <w:pPr>
        <w:pStyle w:val="Default"/>
        <w:numPr>
          <w:ilvl w:val="0"/>
          <w:numId w:val="18"/>
        </w:numPr>
        <w:ind w:left="360"/>
        <w:rPr>
          <w:rFonts w:ascii="Myriad Pro" w:hAnsi="Myriad Pro" w:cs="Times New Roman"/>
          <w:color w:val="auto"/>
        </w:rPr>
      </w:pPr>
      <w:r w:rsidRPr="008D3B3C">
        <w:rPr>
          <w:rFonts w:ascii="Myriad Pro" w:hAnsi="Myriad Pro" w:cs="Times New Roman"/>
          <w:b/>
          <w:color w:val="auto"/>
        </w:rPr>
        <w:t xml:space="preserve">Applications are due by September 28, 2018.  </w:t>
      </w:r>
    </w:p>
    <w:p w14:paraId="03D7254C" w14:textId="77777777" w:rsidR="004C42FD" w:rsidRDefault="004C42FD" w:rsidP="004C42FD">
      <w:pPr>
        <w:pStyle w:val="Default"/>
        <w:rPr>
          <w:rFonts w:ascii="Myriad Pro" w:hAnsi="Myriad Pro" w:cs="Times New Roman"/>
          <w:b/>
          <w:color w:val="auto"/>
        </w:rPr>
      </w:pPr>
    </w:p>
    <w:p w14:paraId="03818F32" w14:textId="44A1877A" w:rsidR="0081164E" w:rsidRDefault="008D3B3C" w:rsidP="008D3B3C">
      <w:pPr>
        <w:pStyle w:val="Default"/>
        <w:numPr>
          <w:ilvl w:val="0"/>
          <w:numId w:val="18"/>
        </w:numPr>
        <w:ind w:left="360"/>
        <w:rPr>
          <w:rFonts w:ascii="Myriad Pro" w:hAnsi="Myriad Pro" w:cs="Times New Roman"/>
          <w:color w:val="auto"/>
        </w:rPr>
      </w:pPr>
      <w:r w:rsidRPr="008D3B3C">
        <w:rPr>
          <w:rFonts w:ascii="Myriad Pro" w:hAnsi="Myriad Pro" w:cs="Times New Roman"/>
          <w:b/>
          <w:color w:val="auto"/>
        </w:rPr>
        <w:t>If you have not received acknowledgement of receipt of grant within 5 days, please call 501.425.9049.</w:t>
      </w:r>
    </w:p>
    <w:p w14:paraId="12EB38F5" w14:textId="77777777" w:rsidR="008D3B3C" w:rsidRDefault="008D3B3C" w:rsidP="008D3B3C">
      <w:pPr>
        <w:pStyle w:val="Default"/>
        <w:ind w:left="360"/>
        <w:rPr>
          <w:rFonts w:ascii="Myriad Pro" w:hAnsi="Myriad Pro"/>
          <w:iCs/>
        </w:rPr>
      </w:pPr>
    </w:p>
    <w:p w14:paraId="3CDC4E11" w14:textId="77777777" w:rsidR="001916CF" w:rsidRPr="008D3B3C" w:rsidRDefault="001916CF" w:rsidP="008D3B3C">
      <w:pPr>
        <w:pStyle w:val="Default"/>
        <w:numPr>
          <w:ilvl w:val="0"/>
          <w:numId w:val="18"/>
        </w:numPr>
        <w:ind w:left="360"/>
        <w:rPr>
          <w:rFonts w:ascii="Myriad Pro" w:hAnsi="Myriad Pro"/>
        </w:rPr>
      </w:pPr>
      <w:r w:rsidRPr="008D3B3C">
        <w:rPr>
          <w:rFonts w:ascii="Myriad Pro" w:hAnsi="Myriad Pro"/>
          <w:iCs/>
        </w:rPr>
        <w:t>Grant award notification will be made by October 19, 2018.</w:t>
      </w:r>
    </w:p>
    <w:p w14:paraId="347CD1CB" w14:textId="77777777" w:rsidR="008D3B3C" w:rsidRDefault="008D3B3C" w:rsidP="008D3B3C">
      <w:pPr>
        <w:pStyle w:val="Default"/>
        <w:ind w:left="360"/>
        <w:rPr>
          <w:rFonts w:ascii="Myriad Pro" w:hAnsi="Myriad Pro" w:cs="Times New Roman"/>
          <w:color w:val="auto"/>
        </w:rPr>
      </w:pPr>
    </w:p>
    <w:p w14:paraId="083E8291" w14:textId="6FBE7D25" w:rsidR="00C53D89" w:rsidRPr="001916CF" w:rsidRDefault="0081164E" w:rsidP="008D3B3C">
      <w:pPr>
        <w:pStyle w:val="Default"/>
        <w:numPr>
          <w:ilvl w:val="0"/>
          <w:numId w:val="18"/>
        </w:numPr>
        <w:ind w:left="360"/>
        <w:rPr>
          <w:rFonts w:ascii="Myriad Pro" w:hAnsi="Myriad Pro"/>
        </w:rPr>
      </w:pPr>
      <w:r w:rsidRPr="001916CF">
        <w:rPr>
          <w:rFonts w:ascii="Myriad Pro" w:hAnsi="Myriad Pro" w:cs="Times New Roman"/>
          <w:color w:val="auto"/>
        </w:rPr>
        <w:t>If funds</w:t>
      </w:r>
      <w:r w:rsidR="0079610A" w:rsidRPr="001916CF">
        <w:rPr>
          <w:rFonts w:ascii="Myriad Pro" w:hAnsi="Myriad Pro" w:cs="Times New Roman"/>
          <w:color w:val="auto"/>
        </w:rPr>
        <w:t xml:space="preserve"> are granted, a </w:t>
      </w:r>
      <w:r w:rsidR="008D3B3C">
        <w:rPr>
          <w:rFonts w:ascii="Myriad Pro" w:hAnsi="Myriad Pro" w:cs="Times New Roman"/>
          <w:color w:val="auto"/>
        </w:rPr>
        <w:t>reimbursement request and</w:t>
      </w:r>
      <w:r w:rsidR="0079610A" w:rsidRPr="001916CF">
        <w:rPr>
          <w:rFonts w:ascii="Myriad Pro" w:hAnsi="Myriad Pro" w:cs="Times New Roman"/>
          <w:color w:val="auto"/>
        </w:rPr>
        <w:t xml:space="preserve"> report </w:t>
      </w:r>
      <w:r w:rsidR="00372565" w:rsidRPr="001916CF">
        <w:rPr>
          <w:rFonts w:ascii="Myriad Pro" w:hAnsi="Myriad Pro" w:cs="Times New Roman"/>
          <w:color w:val="auto"/>
        </w:rPr>
        <w:t>should</w:t>
      </w:r>
      <w:r w:rsidRPr="001916CF">
        <w:rPr>
          <w:rFonts w:ascii="Myriad Pro" w:hAnsi="Myriad Pro" w:cs="Times New Roman"/>
          <w:color w:val="auto"/>
        </w:rPr>
        <w:t xml:space="preserve"> be submit</w:t>
      </w:r>
      <w:r w:rsidR="008D3B3C">
        <w:rPr>
          <w:rFonts w:ascii="Myriad Pro" w:hAnsi="Myriad Pro" w:cs="Times New Roman"/>
          <w:color w:val="auto"/>
        </w:rPr>
        <w:t xml:space="preserve">ted to the 200K Reasons staff, </w:t>
      </w:r>
      <w:r w:rsidR="002146BA">
        <w:rPr>
          <w:rFonts w:ascii="Myriad Pro" w:hAnsi="Myriad Pro" w:cs="Times New Roman"/>
          <w:color w:val="auto"/>
        </w:rPr>
        <w:t>typically after each completed course of Cooking Matters.</w:t>
      </w:r>
      <w:r w:rsidR="00285B36" w:rsidRPr="000A6D12">
        <w:rPr>
          <w:rFonts w:ascii="Myriad Pro" w:hAnsi="Myriad Pro" w:cs="Times New Roman"/>
          <w:i/>
          <w:color w:val="auto"/>
        </w:rPr>
        <w:t xml:space="preserve"> </w:t>
      </w:r>
      <w:r w:rsidR="004C42FD">
        <w:rPr>
          <w:rFonts w:ascii="Myriad Pro" w:hAnsi="Myriad Pro" w:cs="Times New Roman"/>
          <w:color w:val="auto"/>
        </w:rPr>
        <w:t>Forms will be provided to grantees.</w:t>
      </w:r>
    </w:p>
    <w:sectPr w:rsidR="00C53D89" w:rsidRPr="001916CF" w:rsidSect="004432BC">
      <w:headerReference w:type="default" r:id="rId13"/>
      <w:pgSz w:w="12240" w:h="15840"/>
      <w:pgMar w:top="792" w:right="1152" w:bottom="1296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100E" w14:textId="77777777" w:rsidR="008D3B3C" w:rsidRDefault="008D3B3C" w:rsidP="00C53D89">
      <w:pPr>
        <w:spacing w:after="0" w:line="240" w:lineRule="auto"/>
      </w:pPr>
      <w:r>
        <w:separator/>
      </w:r>
    </w:p>
  </w:endnote>
  <w:endnote w:type="continuationSeparator" w:id="0">
    <w:p w14:paraId="23E45BAB" w14:textId="77777777" w:rsidR="008D3B3C" w:rsidRDefault="008D3B3C" w:rsidP="00C5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66944" w14:textId="77777777" w:rsidR="008D3B3C" w:rsidRDefault="008D3B3C" w:rsidP="00C53D89">
      <w:pPr>
        <w:spacing w:after="0" w:line="240" w:lineRule="auto"/>
      </w:pPr>
      <w:r>
        <w:separator/>
      </w:r>
    </w:p>
  </w:footnote>
  <w:footnote w:type="continuationSeparator" w:id="0">
    <w:p w14:paraId="515138D6" w14:textId="77777777" w:rsidR="008D3B3C" w:rsidRDefault="008D3B3C" w:rsidP="00C5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774237"/>
      <w:placeholder>
        <w:docPart w:val="FBC827FB73304F8A88196B49B0A5D8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DE5F93" w14:textId="005776D3" w:rsidR="008D3B3C" w:rsidRDefault="007077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200KReasons Fall 2017 Small Grant Application</w:t>
        </w:r>
      </w:p>
    </w:sdtContent>
  </w:sdt>
  <w:p w14:paraId="0905673E" w14:textId="77777777" w:rsidR="008D3B3C" w:rsidRDefault="008D3B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C56"/>
    <w:multiLevelType w:val="multilevel"/>
    <w:tmpl w:val="BA28394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D03EFB"/>
    <w:multiLevelType w:val="hybridMultilevel"/>
    <w:tmpl w:val="85C6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0285"/>
    <w:multiLevelType w:val="hybridMultilevel"/>
    <w:tmpl w:val="976238F6"/>
    <w:lvl w:ilvl="0" w:tplc="E4A05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B2E8AA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3712"/>
    <w:multiLevelType w:val="hybridMultilevel"/>
    <w:tmpl w:val="D44AD1D4"/>
    <w:lvl w:ilvl="0" w:tplc="71D67D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03E3"/>
    <w:multiLevelType w:val="hybridMultilevel"/>
    <w:tmpl w:val="63ECBEDC"/>
    <w:lvl w:ilvl="0" w:tplc="6F70B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033E0"/>
    <w:multiLevelType w:val="hybridMultilevel"/>
    <w:tmpl w:val="A328D282"/>
    <w:lvl w:ilvl="0" w:tplc="E4A05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C5290"/>
    <w:multiLevelType w:val="hybridMultilevel"/>
    <w:tmpl w:val="2DE2BB34"/>
    <w:lvl w:ilvl="0" w:tplc="4336BA16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6F20"/>
    <w:multiLevelType w:val="multilevel"/>
    <w:tmpl w:val="FB348C5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7CE67D8"/>
    <w:multiLevelType w:val="multilevel"/>
    <w:tmpl w:val="A328D2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5115B"/>
    <w:multiLevelType w:val="hybridMultilevel"/>
    <w:tmpl w:val="07C8E030"/>
    <w:lvl w:ilvl="0" w:tplc="1F12643E">
      <w:start w:val="1"/>
      <w:numFmt w:val="decimal"/>
      <w:lvlText w:val="%1."/>
      <w:lvlJc w:val="left"/>
      <w:pPr>
        <w:ind w:left="108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15735"/>
    <w:multiLevelType w:val="hybridMultilevel"/>
    <w:tmpl w:val="1F704D5C"/>
    <w:lvl w:ilvl="0" w:tplc="36B63546">
      <w:start w:val="1"/>
      <w:numFmt w:val="decimal"/>
      <w:lvlText w:val="%1."/>
      <w:lvlJc w:val="left"/>
      <w:pPr>
        <w:ind w:left="108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F7E07"/>
    <w:multiLevelType w:val="hybridMultilevel"/>
    <w:tmpl w:val="4640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41E67"/>
    <w:multiLevelType w:val="hybridMultilevel"/>
    <w:tmpl w:val="39B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E6D2E"/>
    <w:multiLevelType w:val="hybridMultilevel"/>
    <w:tmpl w:val="6300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010B0"/>
    <w:multiLevelType w:val="hybridMultilevel"/>
    <w:tmpl w:val="CEC0129A"/>
    <w:lvl w:ilvl="0" w:tplc="972CD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8121F"/>
    <w:multiLevelType w:val="hybridMultilevel"/>
    <w:tmpl w:val="A43616C8"/>
    <w:lvl w:ilvl="0" w:tplc="A9B2B98C">
      <w:start w:val="1"/>
      <w:numFmt w:val="bullet"/>
      <w:lvlText w:val="-"/>
      <w:lvlJc w:val="left"/>
      <w:pPr>
        <w:ind w:left="1080" w:hanging="360"/>
      </w:pPr>
      <w:rPr>
        <w:rFonts w:ascii="Myriad Pro" w:eastAsiaTheme="minorHAnsi" w:hAnsi="Myriad Pro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FB601D"/>
    <w:multiLevelType w:val="hybridMultilevel"/>
    <w:tmpl w:val="6DCC9A90"/>
    <w:lvl w:ilvl="0" w:tplc="2D0A23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B3B92"/>
    <w:multiLevelType w:val="multilevel"/>
    <w:tmpl w:val="2AFC81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B0"/>
    <w:rsid w:val="000A6D12"/>
    <w:rsid w:val="0017536F"/>
    <w:rsid w:val="001916CF"/>
    <w:rsid w:val="00193753"/>
    <w:rsid w:val="001F043E"/>
    <w:rsid w:val="001F2E61"/>
    <w:rsid w:val="002146BA"/>
    <w:rsid w:val="002165A6"/>
    <w:rsid w:val="00220083"/>
    <w:rsid w:val="00285B36"/>
    <w:rsid w:val="002866EC"/>
    <w:rsid w:val="002B7524"/>
    <w:rsid w:val="002C001E"/>
    <w:rsid w:val="002F502A"/>
    <w:rsid w:val="0035533D"/>
    <w:rsid w:val="00372565"/>
    <w:rsid w:val="003C163D"/>
    <w:rsid w:val="003C2FAE"/>
    <w:rsid w:val="003C6A87"/>
    <w:rsid w:val="004432BC"/>
    <w:rsid w:val="00483769"/>
    <w:rsid w:val="004A14D4"/>
    <w:rsid w:val="004C42FD"/>
    <w:rsid w:val="004C7DEE"/>
    <w:rsid w:val="00511970"/>
    <w:rsid w:val="005E721C"/>
    <w:rsid w:val="006070D9"/>
    <w:rsid w:val="00630E73"/>
    <w:rsid w:val="0064012D"/>
    <w:rsid w:val="00646F80"/>
    <w:rsid w:val="006623D4"/>
    <w:rsid w:val="006F71D4"/>
    <w:rsid w:val="00700D3E"/>
    <w:rsid w:val="0070778A"/>
    <w:rsid w:val="007235B4"/>
    <w:rsid w:val="00734E0D"/>
    <w:rsid w:val="00757D3F"/>
    <w:rsid w:val="00767E85"/>
    <w:rsid w:val="0079610A"/>
    <w:rsid w:val="0081164E"/>
    <w:rsid w:val="008A0453"/>
    <w:rsid w:val="008A0712"/>
    <w:rsid w:val="008A0EB1"/>
    <w:rsid w:val="008C468F"/>
    <w:rsid w:val="008D3B3C"/>
    <w:rsid w:val="009404E9"/>
    <w:rsid w:val="009A0151"/>
    <w:rsid w:val="00A47475"/>
    <w:rsid w:val="00A83031"/>
    <w:rsid w:val="00AB0F3C"/>
    <w:rsid w:val="00B677CE"/>
    <w:rsid w:val="00B8602B"/>
    <w:rsid w:val="00BB0532"/>
    <w:rsid w:val="00BE24F9"/>
    <w:rsid w:val="00BE3D3F"/>
    <w:rsid w:val="00BE4AC8"/>
    <w:rsid w:val="00BF7E94"/>
    <w:rsid w:val="00C53019"/>
    <w:rsid w:val="00C53D89"/>
    <w:rsid w:val="00C96C45"/>
    <w:rsid w:val="00C96E71"/>
    <w:rsid w:val="00CF28A8"/>
    <w:rsid w:val="00DB7575"/>
    <w:rsid w:val="00E310C2"/>
    <w:rsid w:val="00E31DD6"/>
    <w:rsid w:val="00E80583"/>
    <w:rsid w:val="00E814D5"/>
    <w:rsid w:val="00EF4AEB"/>
    <w:rsid w:val="00F005B0"/>
    <w:rsid w:val="00F20A41"/>
    <w:rsid w:val="00F55267"/>
    <w:rsid w:val="00F8479E"/>
    <w:rsid w:val="00FD0B9B"/>
    <w:rsid w:val="00FD2540"/>
    <w:rsid w:val="00FE705D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1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87"/>
  </w:style>
  <w:style w:type="paragraph" w:styleId="Heading2">
    <w:name w:val="heading 2"/>
    <w:next w:val="Body"/>
    <w:link w:val="Heading2Char"/>
    <w:rsid w:val="00E8058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5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80583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customStyle="1" w:styleId="Body">
    <w:name w:val="Body"/>
    <w:rsid w:val="00E805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Heading">
    <w:name w:val="Heading"/>
    <w:next w:val="Body"/>
    <w:rsid w:val="00E8058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</w:rPr>
  </w:style>
  <w:style w:type="paragraph" w:styleId="Caption">
    <w:name w:val="caption"/>
    <w:rsid w:val="00E8058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</w:rPr>
  </w:style>
  <w:style w:type="character" w:customStyle="1" w:styleId="apple-converted-space">
    <w:name w:val="apple-converted-space"/>
    <w:basedOn w:val="DefaultParagraphFont"/>
    <w:rsid w:val="00E80583"/>
  </w:style>
  <w:style w:type="paragraph" w:styleId="BalloonText">
    <w:name w:val="Balloon Text"/>
    <w:basedOn w:val="Normal"/>
    <w:link w:val="BalloonTextChar"/>
    <w:uiPriority w:val="99"/>
    <w:semiHidden/>
    <w:unhideWhenUsed/>
    <w:rsid w:val="00E8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85B36"/>
  </w:style>
  <w:style w:type="character" w:styleId="CommentReference">
    <w:name w:val="annotation reference"/>
    <w:basedOn w:val="DefaultParagraphFont"/>
    <w:uiPriority w:val="99"/>
    <w:semiHidden/>
    <w:unhideWhenUsed/>
    <w:rsid w:val="00C53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8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89"/>
  </w:style>
  <w:style w:type="paragraph" w:styleId="Footer">
    <w:name w:val="footer"/>
    <w:basedOn w:val="Normal"/>
    <w:link w:val="FooterChar"/>
    <w:uiPriority w:val="99"/>
    <w:unhideWhenUsed/>
    <w:rsid w:val="00C5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87"/>
  </w:style>
  <w:style w:type="paragraph" w:styleId="Heading2">
    <w:name w:val="heading 2"/>
    <w:next w:val="Body"/>
    <w:link w:val="Heading2Char"/>
    <w:rsid w:val="00E8058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5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80583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customStyle="1" w:styleId="Body">
    <w:name w:val="Body"/>
    <w:rsid w:val="00E805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Heading">
    <w:name w:val="Heading"/>
    <w:next w:val="Body"/>
    <w:rsid w:val="00E8058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</w:rPr>
  </w:style>
  <w:style w:type="paragraph" w:styleId="Caption">
    <w:name w:val="caption"/>
    <w:rsid w:val="00E8058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</w:rPr>
  </w:style>
  <w:style w:type="character" w:customStyle="1" w:styleId="apple-converted-space">
    <w:name w:val="apple-converted-space"/>
    <w:basedOn w:val="DefaultParagraphFont"/>
    <w:rsid w:val="00E80583"/>
  </w:style>
  <w:style w:type="paragraph" w:styleId="BalloonText">
    <w:name w:val="Balloon Text"/>
    <w:basedOn w:val="Normal"/>
    <w:link w:val="BalloonTextChar"/>
    <w:uiPriority w:val="99"/>
    <w:semiHidden/>
    <w:unhideWhenUsed/>
    <w:rsid w:val="00E8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85B36"/>
  </w:style>
  <w:style w:type="character" w:styleId="CommentReference">
    <w:name w:val="annotation reference"/>
    <w:basedOn w:val="DefaultParagraphFont"/>
    <w:uiPriority w:val="99"/>
    <w:semiHidden/>
    <w:unhideWhenUsed/>
    <w:rsid w:val="00C53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8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89"/>
  </w:style>
  <w:style w:type="paragraph" w:styleId="Footer">
    <w:name w:val="footer"/>
    <w:basedOn w:val="Normal"/>
    <w:link w:val="FooterChar"/>
    <w:uiPriority w:val="99"/>
    <w:unhideWhenUsed/>
    <w:rsid w:val="00C5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rhungeralliance.org/programs/no-kid-hungry/cooking-matters/" TargetMode="External"/><Relationship Id="rId12" Type="http://schemas.openxmlformats.org/officeDocument/2006/relationships/hyperlink" Target="mailto:Vicki.Davis@arumc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827FB73304F8A88196B49B0A5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319C-C607-4B81-AA41-C9CA01ACE5FE}"/>
      </w:docPartPr>
      <w:docPartBody>
        <w:p w:rsidR="0042662F" w:rsidRDefault="00087E4E" w:rsidP="00087E4E">
          <w:pPr>
            <w:pStyle w:val="FBC827FB73304F8A88196B49B0A5D8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7E4E"/>
    <w:rsid w:val="00087E4E"/>
    <w:rsid w:val="004051E4"/>
    <w:rsid w:val="0042662F"/>
    <w:rsid w:val="0049380D"/>
    <w:rsid w:val="006F3C3E"/>
    <w:rsid w:val="007D1F42"/>
    <w:rsid w:val="00E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827FB73304F8A88196B49B0A5D880">
    <w:name w:val="FBC827FB73304F8A88196B49B0A5D880"/>
    <w:rsid w:val="00087E4E"/>
  </w:style>
  <w:style w:type="paragraph" w:customStyle="1" w:styleId="0D3A40FAB2324D4FA7C59B931CDBB654">
    <w:name w:val="0D3A40FAB2324D4FA7C59B931CDBB654"/>
    <w:rsid w:val="00087E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CB69A-B6E2-9C4A-BAA0-ED50B83A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200KReasons Fall 2016 Small Grant Application</vt:lpstr>
    </vt:vector>
  </TitlesOfParts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200KReasons Fall 2017 Small Grant Application</dc:title>
  <dc:creator>Whitney, J. J.</dc:creator>
  <cp:lastModifiedBy>Mary Lewis Dassinger </cp:lastModifiedBy>
  <cp:revision>2</cp:revision>
  <cp:lastPrinted>2016-06-06T16:14:00Z</cp:lastPrinted>
  <dcterms:created xsi:type="dcterms:W3CDTF">2018-07-19T19:34:00Z</dcterms:created>
  <dcterms:modified xsi:type="dcterms:W3CDTF">2018-07-19T19:34:00Z</dcterms:modified>
</cp:coreProperties>
</file>